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50DC7" w14:textId="271B02F0" w:rsidR="0052386A" w:rsidRPr="004C7CEF" w:rsidRDefault="00D04531" w:rsidP="002D2C14">
      <w:pPr>
        <w:pStyle w:val="NoParagraphStyle"/>
        <w:jc w:val="center"/>
        <w:rPr>
          <w:rFonts w:ascii="Arial" w:hAnsi="Arial" w:cs="Arial"/>
          <w:b/>
          <w:bCs/>
          <w:i/>
          <w:iCs/>
          <w:color w:val="FF0000"/>
          <w:sz w:val="18"/>
          <w:szCs w:val="18"/>
        </w:rPr>
      </w:pPr>
      <w:r>
        <w:rPr>
          <w:rFonts w:ascii="Arial" w:hAnsi="Arial" w:cs="Arial"/>
          <w:b/>
          <w:bCs/>
          <w:i/>
          <w:iCs/>
          <w:color w:val="FF0000"/>
          <w:sz w:val="18"/>
          <w:szCs w:val="18"/>
        </w:rPr>
        <w:t>P</w:t>
      </w:r>
      <w:r w:rsidR="00045078">
        <w:rPr>
          <w:rFonts w:ascii="Arial" w:hAnsi="Arial" w:cs="Arial"/>
          <w:b/>
          <w:bCs/>
          <w:i/>
          <w:iCs/>
          <w:color w:val="FF0000"/>
          <w:sz w:val="18"/>
          <w:szCs w:val="18"/>
        </w:rPr>
        <w:t>UBLISHED</w:t>
      </w:r>
    </w:p>
    <w:p w14:paraId="502E33E7" w14:textId="77777777" w:rsidR="002D2C14" w:rsidRPr="00497763" w:rsidRDefault="002D2C14" w:rsidP="002D2C14">
      <w:pPr>
        <w:pStyle w:val="NoParagraphStyle"/>
        <w:jc w:val="center"/>
        <w:rPr>
          <w:rFonts w:ascii="Arial" w:hAnsi="Arial" w:cs="Arial"/>
          <w:b/>
          <w:bCs/>
          <w:i/>
          <w:iCs/>
          <w:color w:val="auto"/>
          <w:sz w:val="22"/>
          <w:szCs w:val="22"/>
        </w:rPr>
      </w:pPr>
      <w:r w:rsidRPr="00497763">
        <w:rPr>
          <w:rFonts w:ascii="Arial" w:hAnsi="Arial" w:cs="Arial"/>
          <w:b/>
          <w:bCs/>
          <w:i/>
          <w:iCs/>
          <w:color w:val="auto"/>
          <w:sz w:val="22"/>
          <w:szCs w:val="22"/>
        </w:rPr>
        <w:t xml:space="preserve">THE GURSTON DOWN </w:t>
      </w:r>
      <w:r w:rsidR="004D4B7D">
        <w:rPr>
          <w:rFonts w:ascii="Arial" w:hAnsi="Arial" w:cs="Arial"/>
          <w:b/>
          <w:bCs/>
          <w:i/>
          <w:iCs/>
          <w:color w:val="auto"/>
          <w:sz w:val="22"/>
          <w:szCs w:val="22"/>
        </w:rPr>
        <w:t>202</w:t>
      </w:r>
      <w:r w:rsidR="00B96768">
        <w:rPr>
          <w:rFonts w:ascii="Arial" w:hAnsi="Arial" w:cs="Arial"/>
          <w:b/>
          <w:bCs/>
          <w:i/>
          <w:iCs/>
          <w:color w:val="auto"/>
          <w:sz w:val="22"/>
          <w:szCs w:val="22"/>
        </w:rPr>
        <w:t>1</w:t>
      </w:r>
      <w:r w:rsidRPr="00497763">
        <w:rPr>
          <w:rFonts w:ascii="Arial" w:hAnsi="Arial" w:cs="Arial"/>
          <w:b/>
          <w:bCs/>
          <w:i/>
          <w:iCs/>
          <w:color w:val="auto"/>
          <w:sz w:val="22"/>
          <w:szCs w:val="22"/>
        </w:rPr>
        <w:t xml:space="preserve"> HILLCLIMB CHAMPIONSHIP AND</w:t>
      </w:r>
    </w:p>
    <w:p w14:paraId="178A0FFE" w14:textId="77777777" w:rsidR="002D2C14" w:rsidRPr="00497763" w:rsidRDefault="007466BE" w:rsidP="002D2C14">
      <w:pPr>
        <w:pStyle w:val="NoParagraphStyle"/>
        <w:jc w:val="center"/>
        <w:rPr>
          <w:rFonts w:ascii="Arial" w:hAnsi="Arial" w:cs="Arial"/>
          <w:b/>
          <w:bCs/>
          <w:i/>
          <w:iCs/>
          <w:color w:val="auto"/>
          <w:sz w:val="22"/>
          <w:szCs w:val="22"/>
        </w:rPr>
      </w:pPr>
      <w:r w:rsidRPr="00497763">
        <w:rPr>
          <w:rFonts w:ascii="Arial" w:hAnsi="Arial" w:cs="Arial"/>
          <w:b/>
          <w:bCs/>
          <w:i/>
          <w:iCs/>
          <w:color w:val="auto"/>
          <w:sz w:val="22"/>
          <w:szCs w:val="22"/>
        </w:rPr>
        <w:t xml:space="preserve">THE BARC (SW) GURSTON DOWN </w:t>
      </w:r>
      <w:r w:rsidR="004D4B7D">
        <w:rPr>
          <w:rFonts w:ascii="Arial" w:hAnsi="Arial" w:cs="Arial"/>
          <w:b/>
          <w:bCs/>
          <w:i/>
          <w:iCs/>
          <w:color w:val="auto"/>
          <w:sz w:val="22"/>
          <w:szCs w:val="22"/>
        </w:rPr>
        <w:t>202</w:t>
      </w:r>
      <w:r w:rsidR="00B96768">
        <w:rPr>
          <w:rFonts w:ascii="Arial" w:hAnsi="Arial" w:cs="Arial"/>
          <w:b/>
          <w:bCs/>
          <w:i/>
          <w:iCs/>
          <w:color w:val="auto"/>
          <w:sz w:val="22"/>
          <w:szCs w:val="22"/>
        </w:rPr>
        <w:t>1</w:t>
      </w:r>
      <w:r w:rsidRPr="00497763">
        <w:rPr>
          <w:rFonts w:ascii="Arial" w:hAnsi="Arial" w:cs="Arial"/>
          <w:b/>
          <w:bCs/>
          <w:i/>
          <w:iCs/>
          <w:color w:val="auto"/>
          <w:sz w:val="22"/>
          <w:szCs w:val="22"/>
        </w:rPr>
        <w:t xml:space="preserve"> </w:t>
      </w:r>
      <w:r w:rsidR="002D2C14" w:rsidRPr="00497763">
        <w:rPr>
          <w:rFonts w:ascii="Arial" w:hAnsi="Arial" w:cs="Arial"/>
          <w:b/>
          <w:bCs/>
          <w:i/>
          <w:iCs/>
          <w:color w:val="auto"/>
          <w:sz w:val="22"/>
          <w:szCs w:val="22"/>
        </w:rPr>
        <w:t>TOP TEN CHALLENGE</w:t>
      </w:r>
    </w:p>
    <w:p w14:paraId="26944C68" w14:textId="77777777" w:rsidR="002D2C14" w:rsidRPr="00590640" w:rsidRDefault="002D2C14" w:rsidP="002D2C14">
      <w:pPr>
        <w:pStyle w:val="NoParagraphStyle"/>
        <w:jc w:val="center"/>
        <w:rPr>
          <w:rFonts w:ascii="Arial" w:hAnsi="Arial" w:cs="Arial"/>
          <w:b/>
          <w:bCs/>
          <w:i/>
          <w:iCs/>
          <w:color w:val="auto"/>
          <w:sz w:val="22"/>
          <w:szCs w:val="22"/>
        </w:rPr>
      </w:pPr>
      <w:r w:rsidRPr="00590640">
        <w:rPr>
          <w:rFonts w:ascii="Arial" w:hAnsi="Arial" w:cs="Arial"/>
          <w:b/>
          <w:bCs/>
          <w:i/>
          <w:iCs/>
          <w:color w:val="auto"/>
          <w:sz w:val="22"/>
          <w:szCs w:val="22"/>
        </w:rPr>
        <w:t>Organised and administered by the BARC (SW)</w:t>
      </w:r>
    </w:p>
    <w:p w14:paraId="2243F00C" w14:textId="77777777" w:rsidR="00497763" w:rsidRPr="00590640" w:rsidRDefault="002D2C14" w:rsidP="00497763">
      <w:pPr>
        <w:jc w:val="center"/>
        <w:rPr>
          <w:rFonts w:ascii="Arial" w:hAnsi="Arial" w:cs="Arial"/>
          <w:b/>
          <w:bCs/>
        </w:rPr>
      </w:pPr>
      <w:r w:rsidRPr="00590640">
        <w:rPr>
          <w:rFonts w:ascii="Arial" w:hAnsi="Arial" w:cs="Arial"/>
          <w:b/>
          <w:bCs/>
        </w:rPr>
        <w:t>Regulations and details of Annual Trophies</w:t>
      </w:r>
    </w:p>
    <w:p w14:paraId="235CD407" w14:textId="2296C6A8" w:rsidR="00030FF0" w:rsidRPr="00590640" w:rsidRDefault="00EE3DAD" w:rsidP="00030FF0">
      <w:pPr>
        <w:contextualSpacing/>
        <w:jc w:val="center"/>
        <w:rPr>
          <w:rFonts w:ascii="Arial" w:hAnsi="Arial" w:cs="Arial"/>
          <w:b/>
          <w:bCs/>
          <w:color w:val="FF0000"/>
          <w:szCs w:val="28"/>
        </w:rPr>
      </w:pPr>
      <w:r w:rsidRPr="00590640">
        <w:rPr>
          <w:rFonts w:ascii="Arial" w:hAnsi="Arial" w:cs="Arial"/>
          <w:b/>
          <w:bCs/>
          <w:szCs w:val="28"/>
        </w:rPr>
        <w:t xml:space="preserve">Entries Close </w:t>
      </w:r>
      <w:r w:rsidR="005E50EB" w:rsidRPr="00590640">
        <w:rPr>
          <w:rFonts w:ascii="Arial" w:hAnsi="Arial" w:cs="Arial"/>
          <w:b/>
          <w:bCs/>
          <w:szCs w:val="28"/>
        </w:rPr>
        <w:t>–</w:t>
      </w:r>
      <w:r w:rsidRPr="00590640">
        <w:rPr>
          <w:rFonts w:ascii="Arial" w:hAnsi="Arial" w:cs="Arial"/>
          <w:b/>
          <w:bCs/>
          <w:szCs w:val="28"/>
        </w:rPr>
        <w:t xml:space="preserve"> </w:t>
      </w:r>
      <w:r w:rsidR="005E50EB" w:rsidRPr="00590640">
        <w:rPr>
          <w:rFonts w:ascii="Arial" w:hAnsi="Arial" w:cs="Arial"/>
          <w:b/>
          <w:bCs/>
          <w:color w:val="FF0000"/>
          <w:szCs w:val="28"/>
        </w:rPr>
        <w:t>JUNE 30</w:t>
      </w:r>
      <w:r w:rsidR="00EE286B" w:rsidRPr="00590640">
        <w:rPr>
          <w:rFonts w:ascii="Arial" w:hAnsi="Arial" w:cs="Arial"/>
          <w:b/>
          <w:bCs/>
          <w:color w:val="FF0000"/>
          <w:szCs w:val="28"/>
        </w:rPr>
        <w:t xml:space="preserve"> </w:t>
      </w:r>
      <w:r w:rsidR="00B96768" w:rsidRPr="00590640">
        <w:rPr>
          <w:rFonts w:ascii="Arial" w:hAnsi="Arial" w:cs="Arial"/>
          <w:b/>
          <w:bCs/>
          <w:color w:val="FF0000"/>
          <w:szCs w:val="28"/>
        </w:rPr>
        <w:t>2021</w:t>
      </w:r>
    </w:p>
    <w:p w14:paraId="3B3ED7F3" w14:textId="77777777" w:rsidR="00030FF0" w:rsidRPr="00590640" w:rsidRDefault="00EE3DAD" w:rsidP="00030FF0">
      <w:pPr>
        <w:jc w:val="center"/>
        <w:rPr>
          <w:rFonts w:ascii="Arial" w:hAnsi="Arial" w:cs="Arial"/>
          <w:b/>
          <w:bCs/>
          <w:color w:val="FF0000"/>
          <w:sz w:val="18"/>
          <w:szCs w:val="16"/>
        </w:rPr>
      </w:pPr>
      <w:r w:rsidRPr="00590640">
        <w:rPr>
          <w:rFonts w:ascii="Arial" w:hAnsi="Arial" w:cs="Arial"/>
          <w:b/>
          <w:bCs/>
          <w:szCs w:val="28"/>
        </w:rPr>
        <w:br/>
      </w:r>
      <w:r w:rsidR="00030FF0" w:rsidRPr="00590640">
        <w:rPr>
          <w:rFonts w:ascii="Arial" w:hAnsi="Arial" w:cs="Arial"/>
          <w:b/>
          <w:bCs/>
          <w:color w:val="FF0000"/>
          <w:sz w:val="18"/>
          <w:szCs w:val="16"/>
        </w:rPr>
        <w:t>Government, regional and MSUK guidelines relating to Covid-19 at the date of each event will apply. Details will be in Final Instructions.  If you are showing any of the Covid-19 symptoms you MUST NOT come to the meeting.</w:t>
      </w:r>
    </w:p>
    <w:p w14:paraId="74EF6316" w14:textId="10C499CB" w:rsidR="000B2A49" w:rsidRPr="00045078" w:rsidRDefault="000B2A49"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suppressAutoHyphens/>
        <w:ind w:left="450" w:hanging="450"/>
        <w:rPr>
          <w:rFonts w:ascii="Arial" w:hAnsi="Arial" w:cs="Arial"/>
          <w:color w:val="FF0000"/>
          <w:sz w:val="18"/>
          <w:szCs w:val="18"/>
        </w:rPr>
      </w:pPr>
      <w:r w:rsidRPr="00590640">
        <w:rPr>
          <w:rFonts w:ascii="Arial" w:hAnsi="Arial" w:cs="Arial"/>
          <w:b/>
          <w:bCs/>
          <w:color w:val="auto"/>
          <w:sz w:val="18"/>
          <w:szCs w:val="18"/>
        </w:rPr>
        <w:t>1</w:t>
      </w:r>
      <w:r w:rsidRPr="00590640">
        <w:rPr>
          <w:rFonts w:ascii="Arial" w:hAnsi="Arial" w:cs="Arial"/>
          <w:color w:val="auto"/>
          <w:sz w:val="18"/>
          <w:szCs w:val="18"/>
        </w:rPr>
        <w:tab/>
        <w:t xml:space="preserve">The Gurston Down </w:t>
      </w:r>
      <w:r w:rsidR="00B96768" w:rsidRPr="00590640">
        <w:rPr>
          <w:rFonts w:ascii="Arial" w:hAnsi="Arial" w:cs="Arial"/>
          <w:color w:val="auto"/>
          <w:sz w:val="18"/>
          <w:szCs w:val="18"/>
        </w:rPr>
        <w:t>2021</w:t>
      </w:r>
      <w:r w:rsidRPr="00590640">
        <w:rPr>
          <w:rFonts w:ascii="Arial" w:hAnsi="Arial" w:cs="Arial"/>
          <w:color w:val="auto"/>
          <w:sz w:val="18"/>
          <w:szCs w:val="18"/>
        </w:rPr>
        <w:t xml:space="preserve"> HillClimb Championship and </w:t>
      </w:r>
      <w:r w:rsidR="00B96768" w:rsidRPr="00590640">
        <w:rPr>
          <w:rFonts w:ascii="Arial" w:hAnsi="Arial" w:cs="Arial"/>
          <w:color w:val="auto"/>
          <w:sz w:val="18"/>
          <w:szCs w:val="18"/>
        </w:rPr>
        <w:t>2021</w:t>
      </w:r>
      <w:r w:rsidRPr="00590640">
        <w:rPr>
          <w:rFonts w:ascii="Arial" w:hAnsi="Arial" w:cs="Arial"/>
          <w:color w:val="auto"/>
          <w:sz w:val="18"/>
          <w:szCs w:val="18"/>
        </w:rPr>
        <w:t xml:space="preserve"> Top Ten Challenge are organised and administered by the BARC (South Western Centre) in accordance with the General Regulations of the Royal Automobile Club Motor Sports Association Ltd (incorporating the provisions of the international sporting code of the FIA) and thes</w:t>
      </w:r>
      <w:r w:rsidR="00E35AD5" w:rsidRPr="00590640">
        <w:rPr>
          <w:rFonts w:ascii="Arial" w:hAnsi="Arial" w:cs="Arial"/>
          <w:color w:val="auto"/>
          <w:sz w:val="18"/>
          <w:szCs w:val="18"/>
        </w:rPr>
        <w:t xml:space="preserve">e Championship Regulations. </w:t>
      </w:r>
      <w:r w:rsidR="00B96768" w:rsidRPr="00590640">
        <w:rPr>
          <w:rFonts w:ascii="Arial" w:hAnsi="Arial" w:cs="Arial"/>
          <w:color w:val="auto"/>
          <w:sz w:val="18"/>
          <w:szCs w:val="18"/>
        </w:rPr>
        <w:t>MSUK</w:t>
      </w:r>
      <w:r w:rsidR="00E35AD5" w:rsidRPr="00590640">
        <w:rPr>
          <w:rFonts w:ascii="Arial" w:hAnsi="Arial" w:cs="Arial"/>
          <w:color w:val="auto"/>
          <w:sz w:val="18"/>
          <w:szCs w:val="18"/>
        </w:rPr>
        <w:t xml:space="preserve"> </w:t>
      </w:r>
      <w:r w:rsidRPr="00590640">
        <w:rPr>
          <w:rFonts w:ascii="Arial" w:hAnsi="Arial" w:cs="Arial"/>
          <w:color w:val="auto"/>
          <w:sz w:val="18"/>
          <w:szCs w:val="18"/>
        </w:rPr>
        <w:t xml:space="preserve">permit numbers </w:t>
      </w:r>
      <w:r w:rsidRPr="00590640">
        <w:rPr>
          <w:rFonts w:ascii="Arial" w:hAnsi="Arial" w:cs="Arial"/>
          <w:color w:val="FF0000"/>
          <w:sz w:val="18"/>
          <w:szCs w:val="18"/>
        </w:rPr>
        <w:t>CH</w:t>
      </w:r>
      <w:r w:rsidR="00B96768" w:rsidRPr="00590640">
        <w:rPr>
          <w:rFonts w:ascii="Arial" w:hAnsi="Arial" w:cs="Arial"/>
          <w:color w:val="FF0000"/>
          <w:sz w:val="18"/>
          <w:szCs w:val="18"/>
        </w:rPr>
        <w:t>2021</w:t>
      </w:r>
      <w:r w:rsidRPr="00590640">
        <w:rPr>
          <w:rFonts w:ascii="Arial" w:hAnsi="Arial" w:cs="Arial"/>
          <w:color w:val="FF0000"/>
          <w:sz w:val="18"/>
          <w:szCs w:val="18"/>
        </w:rPr>
        <w:t>/</w:t>
      </w:r>
      <w:r w:rsidR="004704D5" w:rsidRPr="00590640">
        <w:rPr>
          <w:rFonts w:ascii="Arial" w:hAnsi="Arial" w:cs="Arial"/>
          <w:color w:val="FF0000"/>
          <w:sz w:val="18"/>
          <w:szCs w:val="18"/>
        </w:rPr>
        <w:t>S</w:t>
      </w:r>
      <w:r w:rsidR="00D154EE" w:rsidRPr="00590640">
        <w:rPr>
          <w:rFonts w:ascii="Arial" w:hAnsi="Arial" w:cs="Arial"/>
          <w:color w:val="FF0000"/>
          <w:sz w:val="18"/>
          <w:szCs w:val="18"/>
        </w:rPr>
        <w:t>O15</w:t>
      </w:r>
      <w:r w:rsidR="00566698" w:rsidRPr="00590640">
        <w:rPr>
          <w:rFonts w:ascii="Arial" w:hAnsi="Arial" w:cs="Arial"/>
          <w:color w:val="FF0000"/>
          <w:sz w:val="18"/>
          <w:szCs w:val="18"/>
        </w:rPr>
        <w:t xml:space="preserve"> (Grade D</w:t>
      </w:r>
      <w:r w:rsidRPr="00590640">
        <w:rPr>
          <w:rFonts w:ascii="Arial" w:hAnsi="Arial" w:cs="Arial"/>
          <w:color w:val="FF0000"/>
          <w:sz w:val="18"/>
          <w:szCs w:val="18"/>
        </w:rPr>
        <w:t xml:space="preserve">) </w:t>
      </w:r>
      <w:r w:rsidRPr="00590640">
        <w:rPr>
          <w:rFonts w:ascii="Arial" w:hAnsi="Arial" w:cs="Arial"/>
          <w:color w:val="auto"/>
          <w:sz w:val="18"/>
          <w:szCs w:val="18"/>
        </w:rPr>
        <w:t xml:space="preserve">(Championship) and </w:t>
      </w:r>
      <w:r w:rsidR="00ED1147" w:rsidRPr="00590640">
        <w:rPr>
          <w:rFonts w:ascii="Arial" w:hAnsi="Arial" w:cs="Arial"/>
          <w:color w:val="FF0000"/>
          <w:sz w:val="18"/>
          <w:szCs w:val="18"/>
        </w:rPr>
        <w:t>CH</w:t>
      </w:r>
      <w:r w:rsidR="00B96768" w:rsidRPr="00590640">
        <w:rPr>
          <w:rFonts w:ascii="Arial" w:hAnsi="Arial" w:cs="Arial"/>
          <w:color w:val="FF0000"/>
          <w:sz w:val="18"/>
          <w:szCs w:val="18"/>
        </w:rPr>
        <w:t>2021</w:t>
      </w:r>
      <w:r w:rsidR="00ED1147" w:rsidRPr="00590640">
        <w:rPr>
          <w:rFonts w:ascii="Arial" w:hAnsi="Arial" w:cs="Arial"/>
          <w:color w:val="FF0000"/>
          <w:sz w:val="18"/>
          <w:szCs w:val="18"/>
        </w:rPr>
        <w:t>/</w:t>
      </w:r>
      <w:r w:rsidR="004704D5" w:rsidRPr="00590640">
        <w:rPr>
          <w:rFonts w:ascii="Arial" w:hAnsi="Arial" w:cs="Arial"/>
          <w:color w:val="FF0000"/>
          <w:sz w:val="18"/>
          <w:szCs w:val="18"/>
        </w:rPr>
        <w:t>S</w:t>
      </w:r>
      <w:r w:rsidR="00D154EE" w:rsidRPr="00590640">
        <w:rPr>
          <w:rFonts w:ascii="Arial" w:hAnsi="Arial" w:cs="Arial"/>
          <w:color w:val="FF0000"/>
          <w:sz w:val="18"/>
          <w:szCs w:val="18"/>
        </w:rPr>
        <w:t>O14</w:t>
      </w:r>
      <w:r w:rsidR="00ED1147" w:rsidRPr="00590640">
        <w:rPr>
          <w:rFonts w:ascii="Arial" w:hAnsi="Arial" w:cs="Arial"/>
          <w:color w:val="FF0000"/>
          <w:sz w:val="18"/>
          <w:szCs w:val="18"/>
        </w:rPr>
        <w:t xml:space="preserve"> </w:t>
      </w:r>
      <w:r w:rsidR="00566698" w:rsidRPr="00590640">
        <w:rPr>
          <w:rFonts w:ascii="Arial" w:hAnsi="Arial" w:cs="Arial"/>
          <w:color w:val="FF0000"/>
          <w:sz w:val="18"/>
          <w:szCs w:val="18"/>
        </w:rPr>
        <w:t>(Grade D</w:t>
      </w:r>
      <w:r w:rsidRPr="00590640">
        <w:rPr>
          <w:rFonts w:ascii="Arial" w:hAnsi="Arial" w:cs="Arial"/>
          <w:color w:val="FF0000"/>
          <w:sz w:val="18"/>
          <w:szCs w:val="18"/>
        </w:rPr>
        <w:t xml:space="preserve">) </w:t>
      </w:r>
      <w:r w:rsidRPr="00590640">
        <w:rPr>
          <w:rFonts w:ascii="Arial" w:hAnsi="Arial" w:cs="Arial"/>
          <w:color w:val="auto"/>
          <w:sz w:val="18"/>
          <w:szCs w:val="18"/>
        </w:rPr>
        <w:t>(Challenge) have been issued.</w:t>
      </w:r>
      <w:r w:rsidR="00045078">
        <w:rPr>
          <w:rFonts w:ascii="Arial" w:hAnsi="Arial" w:cs="Arial"/>
          <w:color w:val="auto"/>
          <w:sz w:val="18"/>
          <w:szCs w:val="18"/>
        </w:rPr>
        <w:t xml:space="preserve">  </w:t>
      </w:r>
      <w:r w:rsidR="00045078" w:rsidRPr="00045078">
        <w:rPr>
          <w:rFonts w:ascii="Arial" w:hAnsi="Arial" w:cs="Arial"/>
          <w:color w:val="FF0000"/>
          <w:sz w:val="18"/>
          <w:szCs w:val="18"/>
        </w:rPr>
        <w:t xml:space="preserve">BARC (SW) </w:t>
      </w:r>
      <w:r w:rsidR="00045078" w:rsidRPr="00045078">
        <w:rPr>
          <w:rFonts w:ascii="Arial" w:hAnsi="Arial" w:cs="Arial"/>
          <w:color w:val="FF0000"/>
          <w:sz w:val="18"/>
          <w:szCs w:val="16"/>
        </w:rPr>
        <w:t>reserves the right to make alterations to these SRs as HM Government and Motorsport UK Guidance on COVID-19 may be subject to change during the year</w:t>
      </w:r>
      <w:bookmarkStart w:id="0" w:name="_Hlk68343508"/>
      <w:r w:rsidR="00045078">
        <w:rPr>
          <w:rFonts w:ascii="Arial" w:hAnsi="Arial" w:cs="Arial"/>
          <w:color w:val="FF0000"/>
          <w:sz w:val="18"/>
          <w:szCs w:val="16"/>
        </w:rPr>
        <w:t>, ref D11.1.3</w:t>
      </w:r>
      <w:r w:rsidR="00045078" w:rsidRPr="00045078">
        <w:rPr>
          <w:rFonts w:ascii="Arial" w:hAnsi="Arial" w:cs="Arial"/>
          <w:color w:val="FF0000"/>
          <w:sz w:val="18"/>
          <w:szCs w:val="16"/>
        </w:rPr>
        <w:t xml:space="preserve">.  </w:t>
      </w:r>
      <w:bookmarkEnd w:id="0"/>
    </w:p>
    <w:p w14:paraId="1EB92CB8" w14:textId="77777777" w:rsidR="000B2A49" w:rsidRPr="00590640" w:rsidRDefault="000B2A49"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6"/>
          <w:szCs w:val="16"/>
        </w:rPr>
      </w:pPr>
    </w:p>
    <w:p w14:paraId="40F54DB5" w14:textId="77777777" w:rsidR="000B2A49" w:rsidRPr="00590640" w:rsidRDefault="000B2A49"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2</w:t>
      </w:r>
      <w:r w:rsidRPr="00590640">
        <w:rPr>
          <w:rFonts w:ascii="Arial" w:hAnsi="Arial" w:cs="Arial"/>
          <w:color w:val="auto"/>
          <w:sz w:val="18"/>
          <w:szCs w:val="18"/>
        </w:rPr>
        <w:tab/>
        <w:t>Drivers and Entrant/Drivers must be fully paid up valid membership card-holding members of the BARC (SW) throughout the</w:t>
      </w:r>
    </w:p>
    <w:p w14:paraId="1DB301CE" w14:textId="77777777" w:rsidR="000B2A49" w:rsidRPr="00590640" w:rsidRDefault="000B2A49"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rPr>
      </w:pPr>
      <w:r w:rsidRPr="00590640">
        <w:rPr>
          <w:rFonts w:ascii="Arial" w:hAnsi="Arial" w:cs="Arial"/>
          <w:color w:val="auto"/>
          <w:sz w:val="18"/>
          <w:szCs w:val="18"/>
        </w:rPr>
        <w:t xml:space="preserve">season, be Registered for the Championship and </w:t>
      </w:r>
      <w:r w:rsidR="0065189F" w:rsidRPr="00590640">
        <w:rPr>
          <w:rFonts w:ascii="Arial" w:hAnsi="Arial" w:cs="Arial"/>
          <w:color w:val="auto"/>
          <w:sz w:val="18"/>
          <w:szCs w:val="18"/>
        </w:rPr>
        <w:t>be in possession of valid Interclub</w:t>
      </w:r>
      <w:r w:rsidRPr="00590640">
        <w:rPr>
          <w:rFonts w:ascii="Arial" w:hAnsi="Arial" w:cs="Arial"/>
          <w:color w:val="auto"/>
          <w:sz w:val="18"/>
          <w:szCs w:val="18"/>
        </w:rPr>
        <w:t xml:space="preserve"> Competition Licence, as a minimum. All necessary documentation must be presented for checking at all rounds when signing-on.</w:t>
      </w:r>
    </w:p>
    <w:p w14:paraId="775908A2" w14:textId="77777777" w:rsidR="000B2A49" w:rsidRPr="00590640" w:rsidRDefault="000B2A49"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6"/>
          <w:szCs w:val="16"/>
        </w:rPr>
      </w:pPr>
    </w:p>
    <w:p w14:paraId="2DAD3606" w14:textId="77777777" w:rsidR="00EE286B" w:rsidRPr="00590640" w:rsidRDefault="000B2A49"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hanging="450"/>
        <w:rPr>
          <w:rFonts w:ascii="Arial" w:hAnsi="Arial" w:cs="Arial"/>
          <w:color w:val="auto"/>
          <w:sz w:val="18"/>
          <w:szCs w:val="18"/>
        </w:rPr>
      </w:pPr>
      <w:r w:rsidRPr="00590640">
        <w:rPr>
          <w:rFonts w:ascii="Arial" w:hAnsi="Arial" w:cs="Arial"/>
          <w:b/>
          <w:bCs/>
          <w:color w:val="auto"/>
          <w:sz w:val="18"/>
          <w:szCs w:val="18"/>
        </w:rPr>
        <w:t>3</w:t>
      </w:r>
      <w:r w:rsidRPr="00590640">
        <w:rPr>
          <w:rFonts w:ascii="Arial" w:hAnsi="Arial" w:cs="Arial"/>
          <w:color w:val="auto"/>
          <w:sz w:val="18"/>
          <w:szCs w:val="18"/>
        </w:rPr>
        <w:tab/>
        <w:t>Those wishing to register for the Championship and/or Challenge must do so on the enclosed Entry Form</w:t>
      </w:r>
      <w:r w:rsidR="00400DD0" w:rsidRPr="00590640">
        <w:rPr>
          <w:rFonts w:ascii="Arial" w:hAnsi="Arial" w:cs="Arial"/>
          <w:color w:val="auto"/>
          <w:sz w:val="18"/>
          <w:szCs w:val="18"/>
        </w:rPr>
        <w:t xml:space="preserve"> </w:t>
      </w:r>
      <w:r w:rsidR="00566698" w:rsidRPr="00590640">
        <w:rPr>
          <w:rFonts w:ascii="Arial" w:hAnsi="Arial" w:cs="Arial"/>
          <w:color w:val="FF0000"/>
          <w:sz w:val="18"/>
          <w:szCs w:val="18"/>
        </w:rPr>
        <w:t xml:space="preserve">which should be submitted digitally </w:t>
      </w:r>
      <w:r w:rsidR="00400DD0" w:rsidRPr="00590640">
        <w:rPr>
          <w:rFonts w:ascii="Arial" w:hAnsi="Arial" w:cs="Arial"/>
          <w:color w:val="auto"/>
          <w:sz w:val="18"/>
          <w:szCs w:val="18"/>
        </w:rPr>
        <w:t xml:space="preserve">or using the online entry system via the website  </w:t>
      </w:r>
      <w:r w:rsidR="00400DD0" w:rsidRPr="00590640">
        <w:rPr>
          <w:rFonts w:ascii="Arial" w:hAnsi="Arial" w:cs="Arial"/>
          <w:bCs/>
          <w:color w:val="auto"/>
          <w:sz w:val="18"/>
          <w:szCs w:val="18"/>
        </w:rPr>
        <w:t xml:space="preserve">Click on the ‘web entry form’ tab on our website, </w:t>
      </w:r>
      <w:r w:rsidR="00400DD0" w:rsidRPr="00590640">
        <w:rPr>
          <w:rFonts w:ascii="Arial" w:hAnsi="Arial" w:cs="Arial"/>
          <w:bCs/>
          <w:color w:val="auto"/>
          <w:sz w:val="18"/>
          <w:szCs w:val="18"/>
          <w:u w:val="single"/>
        </w:rPr>
        <w:t>www.gurstondown.org</w:t>
      </w:r>
      <w:r w:rsidR="00400DD0" w:rsidRPr="00590640">
        <w:rPr>
          <w:rFonts w:ascii="Arial" w:hAnsi="Arial" w:cs="Arial"/>
          <w:bCs/>
          <w:color w:val="auto"/>
          <w:sz w:val="18"/>
          <w:szCs w:val="18"/>
        </w:rPr>
        <w:t xml:space="preserve">, or go directly to </w:t>
      </w:r>
      <w:r w:rsidR="00400DD0" w:rsidRPr="00590640">
        <w:rPr>
          <w:rFonts w:ascii="Arial" w:hAnsi="Arial" w:cs="Arial"/>
          <w:bCs/>
          <w:color w:val="auto"/>
          <w:sz w:val="18"/>
          <w:szCs w:val="18"/>
          <w:u w:val="single"/>
        </w:rPr>
        <w:t>www.gurstondownentries.co.uk</w:t>
      </w:r>
      <w:r w:rsidR="00400DD0" w:rsidRPr="00590640">
        <w:rPr>
          <w:rFonts w:ascii="Arial" w:hAnsi="Arial" w:cs="Arial"/>
          <w:color w:val="auto"/>
          <w:sz w:val="18"/>
          <w:szCs w:val="18"/>
        </w:rPr>
        <w:t xml:space="preserve"> </w:t>
      </w:r>
      <w:r w:rsidRPr="00590640">
        <w:rPr>
          <w:rFonts w:ascii="Arial" w:hAnsi="Arial" w:cs="Arial"/>
          <w:color w:val="auto"/>
          <w:sz w:val="18"/>
          <w:szCs w:val="18"/>
        </w:rPr>
        <w:t xml:space="preserve">. </w:t>
      </w:r>
    </w:p>
    <w:p w14:paraId="68FE51BA" w14:textId="77777777" w:rsidR="00EE286B" w:rsidRPr="00590640" w:rsidRDefault="00EE286B"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hanging="450"/>
        <w:rPr>
          <w:rFonts w:ascii="Arial" w:hAnsi="Arial" w:cs="Arial"/>
          <w:color w:val="auto"/>
          <w:sz w:val="18"/>
          <w:szCs w:val="18"/>
        </w:rPr>
      </w:pPr>
    </w:p>
    <w:p w14:paraId="7F924CB2" w14:textId="77777777" w:rsidR="00400DD0" w:rsidRPr="00590640" w:rsidRDefault="00EE286B"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hanging="450"/>
        <w:rPr>
          <w:rFonts w:ascii="Arial" w:hAnsi="Arial" w:cs="Arial"/>
          <w:color w:val="auto"/>
          <w:sz w:val="18"/>
          <w:szCs w:val="18"/>
        </w:rPr>
      </w:pPr>
      <w:r w:rsidRPr="00590640">
        <w:rPr>
          <w:rFonts w:ascii="Arial" w:hAnsi="Arial" w:cs="Arial"/>
          <w:color w:val="auto"/>
          <w:sz w:val="18"/>
          <w:szCs w:val="18"/>
        </w:rPr>
        <w:tab/>
      </w:r>
      <w:r w:rsidR="000B2A49" w:rsidRPr="00590640">
        <w:rPr>
          <w:rFonts w:ascii="Arial" w:hAnsi="Arial" w:cs="Arial"/>
          <w:color w:val="auto"/>
          <w:sz w:val="18"/>
          <w:szCs w:val="18"/>
        </w:rPr>
        <w:t xml:space="preserve">The fee will be </w:t>
      </w:r>
      <w:r w:rsidR="000B2A49" w:rsidRPr="00590640">
        <w:rPr>
          <w:rFonts w:ascii="Arial" w:hAnsi="Arial" w:cs="Arial"/>
          <w:color w:val="FF0000"/>
          <w:sz w:val="18"/>
          <w:szCs w:val="18"/>
        </w:rPr>
        <w:t>£2</w:t>
      </w:r>
      <w:r w:rsidR="00EE0DCC" w:rsidRPr="00590640">
        <w:rPr>
          <w:rFonts w:ascii="Arial" w:hAnsi="Arial" w:cs="Arial"/>
          <w:color w:val="FF0000"/>
          <w:sz w:val="18"/>
          <w:szCs w:val="18"/>
        </w:rPr>
        <w:t>5</w:t>
      </w:r>
      <w:r w:rsidR="000B2A49" w:rsidRPr="00590640">
        <w:rPr>
          <w:rFonts w:ascii="Arial" w:hAnsi="Arial" w:cs="Arial"/>
          <w:color w:val="auto"/>
          <w:sz w:val="18"/>
          <w:szCs w:val="18"/>
        </w:rPr>
        <w:t xml:space="preserve"> for either</w:t>
      </w:r>
      <w:r w:rsidR="00405FF5" w:rsidRPr="00590640">
        <w:rPr>
          <w:rFonts w:ascii="Arial" w:hAnsi="Arial" w:cs="Arial"/>
          <w:color w:val="auto"/>
          <w:sz w:val="18"/>
          <w:szCs w:val="18"/>
        </w:rPr>
        <w:t xml:space="preserve"> or both. Registration will NOT </w:t>
      </w:r>
      <w:r w:rsidR="000B2A49" w:rsidRPr="00590640">
        <w:rPr>
          <w:rFonts w:ascii="Arial" w:hAnsi="Arial" w:cs="Arial"/>
          <w:color w:val="auto"/>
          <w:sz w:val="18"/>
          <w:szCs w:val="18"/>
        </w:rPr>
        <w:t xml:space="preserve">guarantee an entry at any meeting. </w:t>
      </w:r>
    </w:p>
    <w:p w14:paraId="2A9539BC" w14:textId="77777777" w:rsidR="00400DD0" w:rsidRPr="00590640" w:rsidRDefault="00400DD0"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hanging="450"/>
        <w:rPr>
          <w:rFonts w:ascii="Arial" w:hAnsi="Arial" w:cs="Arial"/>
          <w:color w:val="auto"/>
          <w:sz w:val="18"/>
          <w:szCs w:val="18"/>
        </w:rPr>
      </w:pPr>
    </w:p>
    <w:p w14:paraId="39D49885" w14:textId="420058EE" w:rsidR="00EE286B" w:rsidRPr="00590640" w:rsidRDefault="00400DD0"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hanging="450"/>
        <w:rPr>
          <w:rFonts w:ascii="Arial" w:hAnsi="Arial" w:cs="Arial"/>
          <w:color w:val="auto"/>
          <w:sz w:val="18"/>
          <w:szCs w:val="18"/>
        </w:rPr>
      </w:pPr>
      <w:r w:rsidRPr="00590640">
        <w:rPr>
          <w:rFonts w:ascii="Arial" w:hAnsi="Arial" w:cs="Arial"/>
          <w:color w:val="auto"/>
          <w:sz w:val="18"/>
          <w:szCs w:val="18"/>
        </w:rPr>
        <w:tab/>
      </w:r>
      <w:r w:rsidR="000B2A49" w:rsidRPr="00590640">
        <w:rPr>
          <w:rFonts w:ascii="Arial" w:hAnsi="Arial" w:cs="Arial"/>
          <w:color w:val="auto"/>
          <w:sz w:val="18"/>
          <w:szCs w:val="18"/>
        </w:rPr>
        <w:t>The registration list will close on</w:t>
      </w:r>
      <w:r w:rsidR="000B2A49" w:rsidRPr="00590640">
        <w:rPr>
          <w:rFonts w:ascii="Arial" w:hAnsi="Arial" w:cs="Arial"/>
          <w:color w:val="FF0000"/>
          <w:sz w:val="18"/>
          <w:szCs w:val="18"/>
        </w:rPr>
        <w:t xml:space="preserve"> </w:t>
      </w:r>
      <w:r w:rsidR="005E50EB" w:rsidRPr="00590640">
        <w:rPr>
          <w:rFonts w:ascii="Arial" w:hAnsi="Arial" w:cs="Arial"/>
          <w:b/>
          <w:color w:val="FF0000"/>
          <w:sz w:val="18"/>
          <w:szCs w:val="18"/>
          <w:u w:val="single"/>
        </w:rPr>
        <w:t>JUNE 30</w:t>
      </w:r>
      <w:r w:rsidR="005E50EB" w:rsidRPr="00590640">
        <w:rPr>
          <w:rFonts w:ascii="Arial" w:hAnsi="Arial" w:cs="Arial"/>
          <w:b/>
          <w:color w:val="FF0000"/>
          <w:sz w:val="18"/>
          <w:szCs w:val="18"/>
          <w:u w:val="single"/>
          <w:vertAlign w:val="superscript"/>
        </w:rPr>
        <w:t>th</w:t>
      </w:r>
      <w:r w:rsidR="005E50EB" w:rsidRPr="00590640">
        <w:rPr>
          <w:rFonts w:ascii="Arial" w:hAnsi="Arial" w:cs="Arial"/>
          <w:b/>
          <w:color w:val="FF0000"/>
          <w:sz w:val="18"/>
          <w:szCs w:val="18"/>
          <w:u w:val="single"/>
        </w:rPr>
        <w:t xml:space="preserve"> </w:t>
      </w:r>
      <w:r w:rsidR="00B96768" w:rsidRPr="00590640">
        <w:rPr>
          <w:rFonts w:ascii="Arial" w:hAnsi="Arial" w:cs="Arial"/>
          <w:b/>
          <w:color w:val="FF0000"/>
          <w:sz w:val="18"/>
          <w:szCs w:val="18"/>
          <w:u w:val="single"/>
        </w:rPr>
        <w:t>2021</w:t>
      </w:r>
      <w:r w:rsidR="000B2A49" w:rsidRPr="00590640">
        <w:rPr>
          <w:rFonts w:ascii="Arial" w:hAnsi="Arial" w:cs="Arial"/>
          <w:color w:val="auto"/>
          <w:sz w:val="18"/>
          <w:szCs w:val="18"/>
        </w:rPr>
        <w:t xml:space="preserve">. No points will be awarded retrospectively. </w:t>
      </w:r>
    </w:p>
    <w:p w14:paraId="2BEBFB23" w14:textId="77777777" w:rsidR="00EE286B" w:rsidRPr="00590640" w:rsidRDefault="00EE286B"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hanging="450"/>
        <w:rPr>
          <w:rFonts w:ascii="Arial" w:hAnsi="Arial" w:cs="Arial"/>
          <w:color w:val="auto"/>
          <w:sz w:val="18"/>
          <w:szCs w:val="18"/>
        </w:rPr>
      </w:pPr>
    </w:p>
    <w:p w14:paraId="170E38DF" w14:textId="77777777" w:rsidR="000B2A49" w:rsidRPr="00590640" w:rsidRDefault="00EE286B"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hanging="450"/>
        <w:rPr>
          <w:rFonts w:ascii="Arial" w:hAnsi="Arial" w:cs="Arial"/>
          <w:color w:val="auto"/>
          <w:sz w:val="18"/>
          <w:szCs w:val="18"/>
        </w:rPr>
      </w:pPr>
      <w:r w:rsidRPr="00590640">
        <w:rPr>
          <w:rFonts w:ascii="Arial" w:hAnsi="Arial" w:cs="Arial"/>
          <w:color w:val="auto"/>
          <w:sz w:val="18"/>
          <w:szCs w:val="18"/>
        </w:rPr>
        <w:tab/>
      </w:r>
      <w:r w:rsidR="000B2A49" w:rsidRPr="00590640">
        <w:rPr>
          <w:rFonts w:ascii="Arial" w:hAnsi="Arial" w:cs="Arial"/>
          <w:color w:val="auto"/>
          <w:sz w:val="18"/>
          <w:szCs w:val="18"/>
        </w:rPr>
        <w:t xml:space="preserve">Contenders will be required to carry </w:t>
      </w:r>
      <w:r w:rsidR="00BD1705" w:rsidRPr="00590640">
        <w:rPr>
          <w:rFonts w:ascii="Arial" w:hAnsi="Arial" w:cs="Arial"/>
          <w:color w:val="auto"/>
          <w:sz w:val="18"/>
          <w:szCs w:val="18"/>
        </w:rPr>
        <w:t>Championshi</w:t>
      </w:r>
      <w:r w:rsidR="00566698" w:rsidRPr="00590640">
        <w:rPr>
          <w:rFonts w:ascii="Arial" w:hAnsi="Arial" w:cs="Arial"/>
          <w:color w:val="auto"/>
          <w:sz w:val="18"/>
          <w:szCs w:val="18"/>
        </w:rPr>
        <w:t>p and Challenge (but not class)</w:t>
      </w:r>
      <w:r w:rsidR="000B2A49" w:rsidRPr="00590640">
        <w:rPr>
          <w:rFonts w:ascii="Arial" w:hAnsi="Arial" w:cs="Arial"/>
          <w:color w:val="auto"/>
          <w:sz w:val="18"/>
          <w:szCs w:val="18"/>
        </w:rPr>
        <w:t xml:space="preserve"> decals on their competition cars.</w:t>
      </w:r>
    </w:p>
    <w:p w14:paraId="17A87D9C" w14:textId="77777777" w:rsidR="000B2A49" w:rsidRPr="00590640" w:rsidRDefault="000B2A49"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6"/>
          <w:szCs w:val="16"/>
        </w:rPr>
      </w:pPr>
    </w:p>
    <w:p w14:paraId="35E77ECC" w14:textId="6761E300" w:rsidR="000B2A49" w:rsidRPr="00590640" w:rsidRDefault="000B2A49" w:rsidP="009228D6">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hanging="450"/>
        <w:rPr>
          <w:rFonts w:ascii="Arial" w:hAnsi="Arial" w:cs="Arial"/>
          <w:color w:val="auto"/>
          <w:sz w:val="18"/>
          <w:szCs w:val="18"/>
        </w:rPr>
      </w:pPr>
      <w:r w:rsidRPr="00A01399">
        <w:rPr>
          <w:rFonts w:ascii="Arial" w:hAnsi="Arial" w:cs="Arial"/>
          <w:b/>
          <w:bCs/>
          <w:color w:val="auto"/>
          <w:sz w:val="18"/>
          <w:szCs w:val="18"/>
        </w:rPr>
        <w:t>4</w:t>
      </w:r>
      <w:r w:rsidRPr="00A01399">
        <w:rPr>
          <w:rFonts w:ascii="Arial" w:hAnsi="Arial" w:cs="Arial"/>
          <w:color w:val="auto"/>
          <w:sz w:val="18"/>
          <w:szCs w:val="18"/>
        </w:rPr>
        <w:tab/>
        <w:t xml:space="preserve">The dates for the qualifying rounds of these championships are as follows: </w:t>
      </w:r>
      <w:r w:rsidRPr="00A01399">
        <w:rPr>
          <w:rFonts w:ascii="Arial" w:hAnsi="Arial" w:cs="Arial"/>
          <w:color w:val="FF0000"/>
          <w:sz w:val="18"/>
          <w:szCs w:val="18"/>
        </w:rPr>
        <w:t xml:space="preserve">June </w:t>
      </w:r>
      <w:r w:rsidR="0041776C" w:rsidRPr="00A01399">
        <w:rPr>
          <w:rFonts w:ascii="Arial" w:hAnsi="Arial" w:cs="Arial"/>
          <w:color w:val="FF0000"/>
          <w:sz w:val="18"/>
          <w:szCs w:val="18"/>
        </w:rPr>
        <w:t>1</w:t>
      </w:r>
      <w:r w:rsidR="00B96768" w:rsidRPr="00A01399">
        <w:rPr>
          <w:rFonts w:ascii="Arial" w:hAnsi="Arial" w:cs="Arial"/>
          <w:color w:val="FF0000"/>
          <w:sz w:val="18"/>
          <w:szCs w:val="18"/>
        </w:rPr>
        <w:t>9, 20;</w:t>
      </w:r>
      <w:r w:rsidR="00AD518E" w:rsidRPr="00A01399">
        <w:rPr>
          <w:rFonts w:ascii="Arial" w:hAnsi="Arial" w:cs="Arial"/>
          <w:color w:val="FF0000"/>
          <w:sz w:val="18"/>
          <w:szCs w:val="18"/>
        </w:rPr>
        <w:t xml:space="preserve"> July</w:t>
      </w:r>
      <w:r w:rsidR="00EE3DAD" w:rsidRPr="00A01399">
        <w:rPr>
          <w:rFonts w:ascii="Arial" w:hAnsi="Arial" w:cs="Arial"/>
          <w:color w:val="FF0000"/>
          <w:sz w:val="18"/>
          <w:szCs w:val="18"/>
        </w:rPr>
        <w:t xml:space="preserve"> </w:t>
      </w:r>
      <w:r w:rsidR="00B96768" w:rsidRPr="00A01399">
        <w:rPr>
          <w:rFonts w:ascii="Arial" w:hAnsi="Arial" w:cs="Arial"/>
          <w:color w:val="FF0000"/>
          <w:sz w:val="18"/>
          <w:szCs w:val="18"/>
        </w:rPr>
        <w:t>17, 18; August 28</w:t>
      </w:r>
      <w:r w:rsidR="002C7F45" w:rsidRPr="00A01399">
        <w:rPr>
          <w:rFonts w:ascii="Arial" w:hAnsi="Arial" w:cs="Arial"/>
          <w:color w:val="FF0000"/>
          <w:sz w:val="18"/>
          <w:szCs w:val="18"/>
        </w:rPr>
        <w:t xml:space="preserve">, </w:t>
      </w:r>
      <w:r w:rsidR="00B96768" w:rsidRPr="00A01399">
        <w:rPr>
          <w:rFonts w:ascii="Arial" w:hAnsi="Arial" w:cs="Arial"/>
          <w:color w:val="FF0000"/>
          <w:sz w:val="18"/>
          <w:szCs w:val="18"/>
        </w:rPr>
        <w:t>29</w:t>
      </w:r>
      <w:r w:rsidR="009228D6" w:rsidRPr="00A01399">
        <w:rPr>
          <w:rFonts w:ascii="Arial" w:hAnsi="Arial" w:cs="Arial"/>
          <w:color w:val="FF0000"/>
          <w:sz w:val="18"/>
          <w:szCs w:val="18"/>
        </w:rPr>
        <w:t>.</w:t>
      </w:r>
      <w:r w:rsidRPr="00A01399">
        <w:rPr>
          <w:rFonts w:ascii="Arial" w:hAnsi="Arial" w:cs="Arial"/>
          <w:color w:val="FF0000"/>
          <w:sz w:val="18"/>
          <w:szCs w:val="18"/>
        </w:rPr>
        <w:t xml:space="preserve"> </w:t>
      </w:r>
      <w:r w:rsidRPr="00A01399">
        <w:rPr>
          <w:rFonts w:ascii="Arial" w:hAnsi="Arial" w:cs="Arial"/>
          <w:color w:val="auto"/>
          <w:sz w:val="18"/>
          <w:szCs w:val="18"/>
        </w:rPr>
        <w:t>Please</w:t>
      </w:r>
      <w:r w:rsidRPr="00590640">
        <w:rPr>
          <w:rFonts w:ascii="Arial" w:hAnsi="Arial" w:cs="Arial"/>
          <w:color w:val="auto"/>
          <w:sz w:val="18"/>
          <w:szCs w:val="18"/>
        </w:rPr>
        <w:t xml:space="preserve"> note: All other events are not rounds of either the Championship or the Challenge.</w:t>
      </w:r>
    </w:p>
    <w:p w14:paraId="0CF829A3" w14:textId="77777777" w:rsidR="000B2A49" w:rsidRPr="00590640" w:rsidRDefault="000B2A49"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6"/>
          <w:szCs w:val="16"/>
        </w:rPr>
      </w:pPr>
    </w:p>
    <w:p w14:paraId="2761F74E" w14:textId="77777777" w:rsidR="000B2A49" w:rsidRPr="00590640" w:rsidRDefault="000B2A49" w:rsidP="00EE286B">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hanging="450"/>
        <w:rPr>
          <w:rFonts w:ascii="Arial" w:hAnsi="Arial" w:cs="Arial"/>
          <w:color w:val="auto"/>
          <w:sz w:val="18"/>
          <w:szCs w:val="18"/>
        </w:rPr>
      </w:pPr>
      <w:r w:rsidRPr="00590640">
        <w:rPr>
          <w:rFonts w:ascii="Arial" w:hAnsi="Arial" w:cs="Arial"/>
          <w:b/>
          <w:bCs/>
          <w:color w:val="auto"/>
          <w:sz w:val="18"/>
          <w:szCs w:val="18"/>
        </w:rPr>
        <w:t>5</w:t>
      </w:r>
      <w:r w:rsidRPr="00590640">
        <w:rPr>
          <w:rFonts w:ascii="Arial" w:hAnsi="Arial" w:cs="Arial"/>
          <w:color w:val="auto"/>
          <w:sz w:val="18"/>
          <w:szCs w:val="18"/>
        </w:rPr>
        <w:tab/>
        <w:t>Each qualifying event will be organised by the BARC (SW) and will run under its own SRs. Championship entrants will be bound by those SRs</w:t>
      </w:r>
      <w:r w:rsidR="00EE286B" w:rsidRPr="00590640">
        <w:rPr>
          <w:rFonts w:ascii="Arial" w:hAnsi="Arial" w:cs="Arial"/>
          <w:color w:val="auto"/>
          <w:sz w:val="18"/>
          <w:szCs w:val="18"/>
        </w:rPr>
        <w:t>,</w:t>
      </w:r>
      <w:r w:rsidRPr="00590640">
        <w:rPr>
          <w:rFonts w:ascii="Arial" w:hAnsi="Arial" w:cs="Arial"/>
          <w:color w:val="auto"/>
          <w:sz w:val="18"/>
          <w:szCs w:val="18"/>
        </w:rPr>
        <w:t xml:space="preserve"> the GRs of</w:t>
      </w:r>
      <w:r w:rsidR="00E35AD5" w:rsidRPr="00590640">
        <w:rPr>
          <w:rFonts w:ascii="Arial" w:hAnsi="Arial" w:cs="Arial"/>
          <w:color w:val="auto"/>
          <w:sz w:val="18"/>
          <w:szCs w:val="18"/>
        </w:rPr>
        <w:t xml:space="preserve"> </w:t>
      </w:r>
      <w:r w:rsidR="00B96768" w:rsidRPr="00590640">
        <w:rPr>
          <w:rFonts w:ascii="Arial" w:hAnsi="Arial" w:cs="Arial"/>
          <w:color w:val="auto"/>
          <w:sz w:val="18"/>
          <w:szCs w:val="18"/>
        </w:rPr>
        <w:t>MSUK</w:t>
      </w:r>
      <w:r w:rsidRPr="00590640">
        <w:rPr>
          <w:rFonts w:ascii="Arial" w:hAnsi="Arial" w:cs="Arial"/>
          <w:color w:val="auto"/>
          <w:sz w:val="18"/>
          <w:szCs w:val="18"/>
        </w:rPr>
        <w:t xml:space="preserve"> and these Championship Regulations. All vehicles must comply with the Technical and Safety Regulations defined in S10.1.1 to S15 as applicable.</w:t>
      </w:r>
      <w:r w:rsidR="00EE286B" w:rsidRPr="00590640">
        <w:rPr>
          <w:rFonts w:ascii="Arial" w:hAnsi="Arial" w:cs="Arial"/>
          <w:color w:val="auto"/>
          <w:sz w:val="18"/>
          <w:szCs w:val="18"/>
        </w:rPr>
        <w:t xml:space="preserve">  </w:t>
      </w:r>
      <w:r w:rsidRPr="00590640">
        <w:rPr>
          <w:rFonts w:ascii="Arial" w:hAnsi="Arial" w:cs="Arial"/>
          <w:color w:val="auto"/>
          <w:sz w:val="18"/>
          <w:szCs w:val="18"/>
        </w:rPr>
        <w:t>Competitors in individual qualifying events will take part in their appropriate Class for awards offered at that meeting.</w:t>
      </w:r>
    </w:p>
    <w:p w14:paraId="745941CD" w14:textId="77777777" w:rsidR="000B2A49" w:rsidRPr="00590640" w:rsidRDefault="000B2A49"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6"/>
          <w:szCs w:val="16"/>
        </w:rPr>
      </w:pPr>
    </w:p>
    <w:p w14:paraId="1F3E46D7" w14:textId="77777777" w:rsidR="000B2A49" w:rsidRPr="00590640" w:rsidRDefault="000B2A49"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6</w:t>
      </w:r>
      <w:r w:rsidRPr="00590640">
        <w:rPr>
          <w:rFonts w:ascii="Arial" w:hAnsi="Arial" w:cs="Arial"/>
          <w:color w:val="auto"/>
          <w:sz w:val="18"/>
          <w:szCs w:val="18"/>
        </w:rPr>
        <w:tab/>
        <w:t>For the purposes of Championship marking vehicles will be divided into the following Classes:</w:t>
      </w:r>
    </w:p>
    <w:p w14:paraId="33307934"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540"/>
        <w:rPr>
          <w:rFonts w:ascii="Arial" w:hAnsi="Arial" w:cs="Arial"/>
          <w:color w:val="auto"/>
          <w:sz w:val="16"/>
          <w:szCs w:val="16"/>
        </w:rPr>
      </w:pPr>
      <w:r w:rsidRPr="00590640">
        <w:rPr>
          <w:rFonts w:ascii="Arial" w:hAnsi="Arial" w:cs="Arial"/>
          <w:color w:val="auto"/>
          <w:sz w:val="16"/>
          <w:szCs w:val="16"/>
        </w:rPr>
        <w:t>Class 4-MX5</w:t>
      </w:r>
      <w:r w:rsidRPr="00590640">
        <w:rPr>
          <w:rFonts w:ascii="Arial" w:hAnsi="Arial" w:cs="Arial"/>
          <w:color w:val="auto"/>
          <w:sz w:val="16"/>
          <w:szCs w:val="16"/>
        </w:rPr>
        <w:tab/>
        <w:t xml:space="preserve">Road Cars -MX5 Mk1-Mk2.5 up to 2000 cc </w:t>
      </w:r>
    </w:p>
    <w:p w14:paraId="65A68439"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540"/>
        <w:rPr>
          <w:rFonts w:ascii="Arial" w:hAnsi="Arial" w:cs="Arial"/>
          <w:color w:val="auto"/>
          <w:sz w:val="16"/>
          <w:szCs w:val="16"/>
        </w:rPr>
      </w:pPr>
      <w:r w:rsidRPr="00590640">
        <w:rPr>
          <w:rFonts w:ascii="Arial" w:hAnsi="Arial" w:cs="Arial"/>
          <w:color w:val="auto"/>
          <w:sz w:val="16"/>
          <w:szCs w:val="16"/>
        </w:rPr>
        <w:t>Class 4a</w:t>
      </w:r>
      <w:r w:rsidRPr="00590640">
        <w:rPr>
          <w:rFonts w:ascii="Arial" w:hAnsi="Arial" w:cs="Arial"/>
          <w:color w:val="auto"/>
          <w:sz w:val="16"/>
          <w:szCs w:val="16"/>
        </w:rPr>
        <w:tab/>
      </w:r>
      <w:r w:rsidRPr="00590640">
        <w:rPr>
          <w:rFonts w:ascii="Arial" w:hAnsi="Arial" w:cs="Arial"/>
          <w:color w:val="auto"/>
          <w:sz w:val="16"/>
          <w:szCs w:val="16"/>
        </w:rPr>
        <w:tab/>
        <w:t xml:space="preserve">Road Cars – Series Production up to 1400 cc </w:t>
      </w:r>
    </w:p>
    <w:p w14:paraId="402B71B9"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540"/>
        <w:rPr>
          <w:rFonts w:ascii="Arial" w:hAnsi="Arial" w:cs="Arial"/>
          <w:color w:val="auto"/>
          <w:sz w:val="16"/>
          <w:szCs w:val="16"/>
        </w:rPr>
      </w:pPr>
      <w:r w:rsidRPr="00590640">
        <w:rPr>
          <w:rFonts w:ascii="Arial" w:hAnsi="Arial" w:cs="Arial"/>
          <w:color w:val="auto"/>
          <w:sz w:val="16"/>
          <w:szCs w:val="16"/>
        </w:rPr>
        <w:t>Class 4b</w:t>
      </w:r>
      <w:r w:rsidRPr="00590640">
        <w:rPr>
          <w:rFonts w:ascii="Arial" w:hAnsi="Arial" w:cs="Arial"/>
          <w:color w:val="auto"/>
          <w:sz w:val="16"/>
          <w:szCs w:val="16"/>
        </w:rPr>
        <w:tab/>
      </w:r>
      <w:r w:rsidRPr="00590640">
        <w:rPr>
          <w:rFonts w:ascii="Arial" w:hAnsi="Arial" w:cs="Arial"/>
          <w:color w:val="auto"/>
          <w:sz w:val="16"/>
          <w:szCs w:val="16"/>
        </w:rPr>
        <w:tab/>
        <w:t xml:space="preserve">Road Cars – Series Production 1401-2000cc </w:t>
      </w:r>
    </w:p>
    <w:p w14:paraId="5DB69914"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rPr>
          <w:rFonts w:ascii="Arial" w:hAnsi="Arial" w:cs="Arial"/>
          <w:color w:val="auto"/>
          <w:sz w:val="16"/>
          <w:szCs w:val="16"/>
        </w:rPr>
      </w:pPr>
      <w:r w:rsidRPr="00590640">
        <w:rPr>
          <w:rFonts w:ascii="Arial" w:hAnsi="Arial" w:cs="Arial"/>
          <w:color w:val="auto"/>
          <w:sz w:val="16"/>
          <w:szCs w:val="16"/>
        </w:rPr>
        <w:t xml:space="preserve"> </w:t>
      </w:r>
      <w:r w:rsidRPr="00590640">
        <w:rPr>
          <w:rFonts w:ascii="Arial" w:hAnsi="Arial" w:cs="Arial"/>
          <w:color w:val="auto"/>
          <w:sz w:val="16"/>
          <w:szCs w:val="16"/>
        </w:rPr>
        <w:tab/>
        <w:t>Class 4c</w:t>
      </w:r>
      <w:r w:rsidRPr="00590640">
        <w:rPr>
          <w:rFonts w:ascii="Arial" w:hAnsi="Arial" w:cs="Arial"/>
          <w:color w:val="auto"/>
          <w:sz w:val="16"/>
          <w:szCs w:val="16"/>
        </w:rPr>
        <w:tab/>
      </w:r>
      <w:r w:rsidRPr="00590640">
        <w:rPr>
          <w:rFonts w:ascii="Arial" w:hAnsi="Arial" w:cs="Arial"/>
          <w:color w:val="auto"/>
          <w:sz w:val="16"/>
          <w:szCs w:val="16"/>
        </w:rPr>
        <w:tab/>
        <w:t xml:space="preserve">Road Cars – Series Production over 2000cc </w:t>
      </w:r>
    </w:p>
    <w:p w14:paraId="411B6A0F"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540"/>
        <w:rPr>
          <w:rFonts w:ascii="Arial" w:hAnsi="Arial" w:cs="Arial"/>
          <w:color w:val="auto"/>
          <w:sz w:val="16"/>
          <w:szCs w:val="16"/>
        </w:rPr>
      </w:pPr>
      <w:r w:rsidRPr="00590640">
        <w:rPr>
          <w:rFonts w:ascii="Arial" w:hAnsi="Arial" w:cs="Arial"/>
          <w:color w:val="auto"/>
          <w:sz w:val="16"/>
          <w:szCs w:val="16"/>
        </w:rPr>
        <w:t>Class 4d</w:t>
      </w:r>
      <w:r w:rsidRPr="00590640">
        <w:rPr>
          <w:rFonts w:ascii="Arial" w:hAnsi="Arial" w:cs="Arial"/>
          <w:color w:val="auto"/>
          <w:sz w:val="16"/>
          <w:szCs w:val="16"/>
        </w:rPr>
        <w:tab/>
      </w:r>
      <w:r w:rsidRPr="00590640">
        <w:rPr>
          <w:rFonts w:ascii="Arial" w:hAnsi="Arial" w:cs="Arial"/>
          <w:color w:val="auto"/>
          <w:sz w:val="16"/>
          <w:szCs w:val="16"/>
        </w:rPr>
        <w:tab/>
        <w:t>Road Cars - Specialist Production, any capacity.</w:t>
      </w:r>
    </w:p>
    <w:p w14:paraId="53C09A77"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rPr>
          <w:rFonts w:ascii="Arial" w:hAnsi="Arial" w:cs="Arial"/>
          <w:color w:val="auto"/>
          <w:sz w:val="16"/>
          <w:szCs w:val="16"/>
        </w:rPr>
      </w:pPr>
      <w:r w:rsidRPr="00590640">
        <w:rPr>
          <w:rFonts w:ascii="Arial" w:hAnsi="Arial" w:cs="Arial"/>
          <w:color w:val="auto"/>
          <w:sz w:val="16"/>
          <w:szCs w:val="16"/>
        </w:rPr>
        <w:tab/>
        <w:t>Class 5</w:t>
      </w:r>
      <w:r w:rsidRPr="00590640">
        <w:rPr>
          <w:rFonts w:ascii="Arial" w:hAnsi="Arial" w:cs="Arial"/>
          <w:color w:val="auto"/>
          <w:sz w:val="16"/>
          <w:szCs w:val="16"/>
        </w:rPr>
        <w:tab/>
      </w:r>
      <w:r w:rsidRPr="00590640">
        <w:rPr>
          <w:rFonts w:ascii="Arial" w:hAnsi="Arial" w:cs="Arial"/>
          <w:color w:val="auto"/>
          <w:sz w:val="16"/>
          <w:szCs w:val="16"/>
        </w:rPr>
        <w:tab/>
        <w:t>Modified Cars – Limited Production Marque Sports Cars up to 2000 cc.</w:t>
      </w:r>
    </w:p>
    <w:p w14:paraId="1EF298FB"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540"/>
        <w:rPr>
          <w:rFonts w:ascii="Arial" w:hAnsi="Arial" w:cs="Arial"/>
          <w:color w:val="auto"/>
          <w:sz w:val="16"/>
          <w:szCs w:val="16"/>
        </w:rPr>
      </w:pPr>
      <w:r w:rsidRPr="00590640">
        <w:rPr>
          <w:rFonts w:ascii="Arial" w:hAnsi="Arial" w:cs="Arial"/>
          <w:color w:val="auto"/>
          <w:sz w:val="16"/>
          <w:szCs w:val="16"/>
        </w:rPr>
        <w:t>Class 6</w:t>
      </w:r>
      <w:r w:rsidRPr="00590640">
        <w:rPr>
          <w:rFonts w:ascii="Arial" w:hAnsi="Arial" w:cs="Arial"/>
          <w:color w:val="auto"/>
          <w:sz w:val="16"/>
          <w:szCs w:val="16"/>
        </w:rPr>
        <w:tab/>
      </w:r>
      <w:r w:rsidRPr="00590640">
        <w:rPr>
          <w:rFonts w:ascii="Arial" w:hAnsi="Arial" w:cs="Arial"/>
          <w:color w:val="auto"/>
          <w:sz w:val="16"/>
          <w:szCs w:val="16"/>
        </w:rPr>
        <w:tab/>
        <w:t>Modified Cars – Limited Production Marque Sports Cars over 2000 cc.</w:t>
      </w:r>
    </w:p>
    <w:p w14:paraId="5BE38F2D"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rPr>
          <w:rFonts w:ascii="Arial" w:hAnsi="Arial" w:cs="Arial"/>
          <w:color w:val="auto"/>
          <w:sz w:val="16"/>
          <w:szCs w:val="16"/>
        </w:rPr>
      </w:pPr>
      <w:r w:rsidRPr="00590640">
        <w:rPr>
          <w:rFonts w:ascii="Arial" w:hAnsi="Arial" w:cs="Arial"/>
          <w:color w:val="auto"/>
          <w:sz w:val="16"/>
          <w:szCs w:val="16"/>
        </w:rPr>
        <w:tab/>
        <w:t>Class 7</w:t>
      </w:r>
      <w:r w:rsidRPr="00590640">
        <w:rPr>
          <w:rFonts w:ascii="Arial" w:hAnsi="Arial" w:cs="Arial"/>
          <w:color w:val="auto"/>
          <w:sz w:val="16"/>
          <w:szCs w:val="16"/>
        </w:rPr>
        <w:tab/>
      </w:r>
      <w:r w:rsidRPr="00590640">
        <w:rPr>
          <w:rFonts w:ascii="Arial" w:hAnsi="Arial" w:cs="Arial"/>
          <w:color w:val="auto"/>
          <w:sz w:val="16"/>
          <w:szCs w:val="16"/>
        </w:rPr>
        <w:tab/>
        <w:t>Modified Cars – Series Production up to 1400cc</w:t>
      </w:r>
    </w:p>
    <w:p w14:paraId="43F8A1D1"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rPr>
          <w:rFonts w:ascii="Arial" w:hAnsi="Arial" w:cs="Arial"/>
          <w:color w:val="auto"/>
          <w:sz w:val="16"/>
          <w:szCs w:val="16"/>
        </w:rPr>
      </w:pPr>
      <w:r w:rsidRPr="00590640">
        <w:rPr>
          <w:rFonts w:ascii="Arial" w:hAnsi="Arial" w:cs="Arial"/>
          <w:color w:val="auto"/>
          <w:sz w:val="16"/>
          <w:szCs w:val="16"/>
        </w:rPr>
        <w:tab/>
        <w:t>Class 8</w:t>
      </w:r>
      <w:r w:rsidRPr="00590640">
        <w:rPr>
          <w:rFonts w:ascii="Arial" w:hAnsi="Arial" w:cs="Arial"/>
          <w:color w:val="auto"/>
          <w:sz w:val="16"/>
          <w:szCs w:val="16"/>
        </w:rPr>
        <w:tab/>
      </w:r>
      <w:r w:rsidRPr="00590640">
        <w:rPr>
          <w:rFonts w:ascii="Arial" w:hAnsi="Arial" w:cs="Arial"/>
          <w:color w:val="auto"/>
          <w:sz w:val="16"/>
          <w:szCs w:val="16"/>
        </w:rPr>
        <w:tab/>
        <w:t>Modified Cars – Series Production over 1401-2000cc</w:t>
      </w:r>
    </w:p>
    <w:p w14:paraId="34649B0E"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540"/>
        <w:rPr>
          <w:rFonts w:ascii="Arial" w:hAnsi="Arial" w:cs="Arial"/>
          <w:color w:val="auto"/>
          <w:sz w:val="16"/>
          <w:szCs w:val="16"/>
        </w:rPr>
      </w:pPr>
      <w:r w:rsidRPr="00590640">
        <w:rPr>
          <w:rFonts w:ascii="Arial" w:hAnsi="Arial" w:cs="Arial"/>
          <w:color w:val="auto"/>
          <w:sz w:val="16"/>
          <w:szCs w:val="16"/>
        </w:rPr>
        <w:t>Class 9</w:t>
      </w:r>
      <w:r w:rsidRPr="00590640">
        <w:rPr>
          <w:rFonts w:ascii="Arial" w:hAnsi="Arial" w:cs="Arial"/>
          <w:color w:val="auto"/>
          <w:sz w:val="16"/>
          <w:szCs w:val="16"/>
        </w:rPr>
        <w:tab/>
      </w:r>
      <w:r w:rsidRPr="00590640">
        <w:rPr>
          <w:rFonts w:ascii="Arial" w:hAnsi="Arial" w:cs="Arial"/>
          <w:color w:val="auto"/>
          <w:sz w:val="16"/>
          <w:szCs w:val="16"/>
        </w:rPr>
        <w:tab/>
        <w:t>Modified Cars – Series Production over 2000cc</w:t>
      </w:r>
    </w:p>
    <w:p w14:paraId="129D308B"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1980" w:hanging="1980"/>
        <w:rPr>
          <w:rFonts w:ascii="Arial" w:hAnsi="Arial" w:cs="Arial"/>
          <w:color w:val="auto"/>
          <w:sz w:val="16"/>
          <w:szCs w:val="16"/>
        </w:rPr>
      </w:pPr>
      <w:r w:rsidRPr="00590640">
        <w:rPr>
          <w:rFonts w:ascii="Arial" w:hAnsi="Arial" w:cs="Arial"/>
          <w:color w:val="auto"/>
          <w:sz w:val="16"/>
          <w:szCs w:val="16"/>
        </w:rPr>
        <w:tab/>
        <w:t>Class 11</w:t>
      </w:r>
      <w:r w:rsidRPr="00590640">
        <w:rPr>
          <w:rFonts w:ascii="Arial" w:hAnsi="Arial" w:cs="Arial"/>
          <w:color w:val="auto"/>
          <w:sz w:val="16"/>
          <w:szCs w:val="16"/>
        </w:rPr>
        <w:tab/>
      </w:r>
      <w:r w:rsidRPr="00590640">
        <w:rPr>
          <w:rFonts w:ascii="Arial" w:hAnsi="Arial" w:cs="Arial"/>
          <w:color w:val="auto"/>
          <w:sz w:val="16"/>
          <w:szCs w:val="16"/>
        </w:rPr>
        <w:tab/>
        <w:t>Modified Cars - Specialist Production Cars, any capacity</w:t>
      </w:r>
    </w:p>
    <w:p w14:paraId="335C10C6"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rPr>
          <w:rFonts w:ascii="Arial" w:hAnsi="Arial" w:cs="Arial"/>
          <w:color w:val="auto"/>
          <w:sz w:val="16"/>
          <w:szCs w:val="16"/>
        </w:rPr>
      </w:pPr>
      <w:r w:rsidRPr="00590640">
        <w:rPr>
          <w:rFonts w:ascii="Arial" w:hAnsi="Arial" w:cs="Arial"/>
          <w:color w:val="auto"/>
          <w:sz w:val="16"/>
          <w:szCs w:val="16"/>
        </w:rPr>
        <w:tab/>
        <w:t>Class 13</w:t>
      </w:r>
      <w:r w:rsidRPr="00590640">
        <w:rPr>
          <w:rFonts w:ascii="Arial" w:hAnsi="Arial" w:cs="Arial"/>
          <w:color w:val="auto"/>
          <w:sz w:val="16"/>
          <w:szCs w:val="16"/>
        </w:rPr>
        <w:tab/>
      </w:r>
      <w:r w:rsidRPr="00590640">
        <w:rPr>
          <w:rFonts w:ascii="Arial" w:hAnsi="Arial" w:cs="Arial"/>
          <w:color w:val="auto"/>
          <w:sz w:val="16"/>
          <w:szCs w:val="16"/>
        </w:rPr>
        <w:tab/>
        <w:t>Historically Interesting Cars, any capacity.</w:t>
      </w:r>
    </w:p>
    <w:p w14:paraId="6DFC5252"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rPr>
          <w:rFonts w:ascii="Arial" w:hAnsi="Arial" w:cs="Arial"/>
          <w:color w:val="auto"/>
          <w:sz w:val="16"/>
          <w:szCs w:val="16"/>
        </w:rPr>
      </w:pPr>
      <w:r w:rsidRPr="00590640">
        <w:rPr>
          <w:rFonts w:ascii="Arial" w:hAnsi="Arial" w:cs="Arial"/>
          <w:color w:val="auto"/>
          <w:sz w:val="16"/>
          <w:szCs w:val="16"/>
        </w:rPr>
        <w:tab/>
        <w:t>Class 15a</w:t>
      </w:r>
      <w:r w:rsidRPr="00590640">
        <w:rPr>
          <w:rFonts w:ascii="Arial" w:hAnsi="Arial" w:cs="Arial"/>
          <w:color w:val="auto"/>
          <w:sz w:val="16"/>
          <w:szCs w:val="16"/>
        </w:rPr>
        <w:tab/>
      </w:r>
      <w:r w:rsidRPr="00590640">
        <w:rPr>
          <w:rFonts w:ascii="Arial" w:hAnsi="Arial" w:cs="Arial"/>
          <w:color w:val="auto"/>
          <w:sz w:val="16"/>
          <w:szCs w:val="16"/>
        </w:rPr>
        <w:tab/>
        <w:t>Sports Libre Cars up to 1400 cc</w:t>
      </w:r>
    </w:p>
    <w:p w14:paraId="03EEFE31"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540"/>
        <w:rPr>
          <w:rFonts w:ascii="Arial" w:hAnsi="Arial" w:cs="Arial"/>
          <w:color w:val="auto"/>
          <w:sz w:val="16"/>
          <w:szCs w:val="16"/>
        </w:rPr>
      </w:pPr>
      <w:r w:rsidRPr="00590640">
        <w:rPr>
          <w:rFonts w:ascii="Arial" w:hAnsi="Arial" w:cs="Arial"/>
          <w:color w:val="auto"/>
          <w:sz w:val="16"/>
          <w:szCs w:val="16"/>
        </w:rPr>
        <w:t>Class 15b</w:t>
      </w:r>
      <w:r w:rsidRPr="00590640">
        <w:rPr>
          <w:rFonts w:ascii="Arial" w:hAnsi="Arial" w:cs="Arial"/>
          <w:color w:val="auto"/>
          <w:sz w:val="16"/>
          <w:szCs w:val="16"/>
        </w:rPr>
        <w:tab/>
      </w:r>
      <w:r w:rsidRPr="00590640">
        <w:rPr>
          <w:rFonts w:ascii="Arial" w:hAnsi="Arial" w:cs="Arial"/>
          <w:color w:val="auto"/>
          <w:sz w:val="16"/>
          <w:szCs w:val="16"/>
        </w:rPr>
        <w:tab/>
        <w:t>Sports Libre Cars 1401 - 2000 cc</w:t>
      </w:r>
    </w:p>
    <w:p w14:paraId="029A4E95"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rPr>
          <w:rFonts w:ascii="Arial" w:hAnsi="Arial" w:cs="Arial"/>
          <w:color w:val="auto"/>
          <w:sz w:val="16"/>
          <w:szCs w:val="16"/>
        </w:rPr>
      </w:pPr>
      <w:r w:rsidRPr="00590640">
        <w:rPr>
          <w:rFonts w:ascii="Arial" w:hAnsi="Arial" w:cs="Arial"/>
          <w:color w:val="auto"/>
          <w:sz w:val="16"/>
          <w:szCs w:val="16"/>
        </w:rPr>
        <w:tab/>
        <w:t>Class 16</w:t>
      </w:r>
      <w:r w:rsidRPr="00590640">
        <w:rPr>
          <w:rFonts w:ascii="Arial" w:hAnsi="Arial" w:cs="Arial"/>
          <w:color w:val="auto"/>
          <w:sz w:val="16"/>
          <w:szCs w:val="16"/>
        </w:rPr>
        <w:tab/>
      </w:r>
      <w:r w:rsidRPr="00590640">
        <w:rPr>
          <w:rFonts w:ascii="Arial" w:hAnsi="Arial" w:cs="Arial"/>
          <w:color w:val="auto"/>
          <w:sz w:val="16"/>
          <w:szCs w:val="16"/>
        </w:rPr>
        <w:tab/>
        <w:t>Sports Libre Cars over 2000 cc</w:t>
      </w:r>
    </w:p>
    <w:p w14:paraId="74C5671E"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540"/>
        <w:rPr>
          <w:rFonts w:ascii="Arial" w:hAnsi="Arial" w:cs="Arial"/>
          <w:color w:val="auto"/>
          <w:sz w:val="16"/>
          <w:szCs w:val="16"/>
        </w:rPr>
      </w:pPr>
      <w:r w:rsidRPr="00590640">
        <w:rPr>
          <w:rFonts w:ascii="Arial" w:hAnsi="Arial" w:cs="Arial"/>
          <w:color w:val="auto"/>
          <w:sz w:val="16"/>
          <w:szCs w:val="16"/>
        </w:rPr>
        <w:t>Class 17</w:t>
      </w:r>
      <w:r w:rsidRPr="00590640">
        <w:rPr>
          <w:rFonts w:ascii="Arial" w:hAnsi="Arial" w:cs="Arial"/>
          <w:color w:val="auto"/>
          <w:sz w:val="16"/>
          <w:szCs w:val="16"/>
        </w:rPr>
        <w:tab/>
      </w:r>
      <w:r w:rsidRPr="00590640">
        <w:rPr>
          <w:rFonts w:ascii="Arial" w:hAnsi="Arial" w:cs="Arial"/>
          <w:color w:val="auto"/>
          <w:sz w:val="16"/>
          <w:szCs w:val="16"/>
        </w:rPr>
        <w:tab/>
        <w:t>Racing Cars up to 500 cc complying with the eligibility rules of the 500 Owners Association.</w:t>
      </w:r>
    </w:p>
    <w:p w14:paraId="5411E48F"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rPr>
          <w:rFonts w:ascii="Arial" w:hAnsi="Arial" w:cs="Arial"/>
          <w:color w:val="auto"/>
          <w:sz w:val="16"/>
          <w:szCs w:val="16"/>
        </w:rPr>
      </w:pPr>
      <w:r w:rsidRPr="00590640">
        <w:rPr>
          <w:rFonts w:ascii="Arial" w:hAnsi="Arial" w:cs="Arial"/>
          <w:color w:val="auto"/>
          <w:sz w:val="16"/>
          <w:szCs w:val="16"/>
        </w:rPr>
        <w:tab/>
        <w:t>Class 18</w:t>
      </w:r>
      <w:r w:rsidRPr="00590640">
        <w:rPr>
          <w:rFonts w:ascii="Arial" w:hAnsi="Arial" w:cs="Arial"/>
          <w:color w:val="auto"/>
          <w:sz w:val="16"/>
          <w:szCs w:val="16"/>
        </w:rPr>
        <w:tab/>
      </w:r>
      <w:r w:rsidRPr="00590640">
        <w:rPr>
          <w:rFonts w:ascii="Arial" w:hAnsi="Arial" w:cs="Arial"/>
          <w:color w:val="auto"/>
          <w:sz w:val="16"/>
          <w:szCs w:val="16"/>
        </w:rPr>
        <w:tab/>
        <w:t>Racing Cars up to 600 cc.</w:t>
      </w:r>
    </w:p>
    <w:p w14:paraId="4D7A19B1"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540"/>
        <w:rPr>
          <w:rFonts w:ascii="Arial" w:hAnsi="Arial" w:cs="Arial"/>
          <w:color w:val="auto"/>
          <w:sz w:val="16"/>
          <w:szCs w:val="16"/>
        </w:rPr>
      </w:pPr>
      <w:r w:rsidRPr="00590640">
        <w:rPr>
          <w:rFonts w:ascii="Arial" w:hAnsi="Arial" w:cs="Arial"/>
          <w:color w:val="auto"/>
          <w:sz w:val="16"/>
          <w:szCs w:val="16"/>
        </w:rPr>
        <w:t>Class 19</w:t>
      </w:r>
      <w:r w:rsidRPr="00590640">
        <w:rPr>
          <w:rFonts w:ascii="Arial" w:hAnsi="Arial" w:cs="Arial"/>
          <w:color w:val="auto"/>
          <w:sz w:val="16"/>
          <w:szCs w:val="16"/>
        </w:rPr>
        <w:tab/>
      </w:r>
      <w:r w:rsidRPr="00590640">
        <w:rPr>
          <w:rFonts w:ascii="Arial" w:hAnsi="Arial" w:cs="Arial"/>
          <w:color w:val="auto"/>
          <w:sz w:val="16"/>
          <w:szCs w:val="16"/>
        </w:rPr>
        <w:tab/>
        <w:t>Racing Cars over 600 cc and up to 1100 cc</w:t>
      </w:r>
    </w:p>
    <w:p w14:paraId="603869AD"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540"/>
        <w:rPr>
          <w:rFonts w:ascii="Arial" w:hAnsi="Arial" w:cs="Arial"/>
          <w:color w:val="auto"/>
          <w:sz w:val="16"/>
          <w:szCs w:val="16"/>
        </w:rPr>
      </w:pPr>
      <w:r w:rsidRPr="00590640">
        <w:rPr>
          <w:rFonts w:ascii="Arial" w:hAnsi="Arial" w:cs="Arial"/>
          <w:color w:val="auto"/>
          <w:sz w:val="16"/>
          <w:szCs w:val="16"/>
        </w:rPr>
        <w:t>Class 20</w:t>
      </w:r>
      <w:r w:rsidRPr="00590640">
        <w:rPr>
          <w:rFonts w:ascii="Arial" w:hAnsi="Arial" w:cs="Arial"/>
          <w:color w:val="auto"/>
          <w:sz w:val="16"/>
          <w:szCs w:val="16"/>
        </w:rPr>
        <w:tab/>
      </w:r>
      <w:r w:rsidRPr="00590640">
        <w:rPr>
          <w:rFonts w:ascii="Arial" w:hAnsi="Arial" w:cs="Arial"/>
          <w:color w:val="auto"/>
          <w:sz w:val="16"/>
          <w:szCs w:val="16"/>
        </w:rPr>
        <w:tab/>
        <w:t>Racing Cars over 1100 cc and up to 1600 cc.</w:t>
      </w:r>
    </w:p>
    <w:p w14:paraId="6F3AEB89"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1957" w:hanging="1418"/>
        <w:rPr>
          <w:rFonts w:ascii="Arial" w:hAnsi="Arial" w:cs="Arial"/>
          <w:color w:val="auto"/>
          <w:sz w:val="16"/>
          <w:szCs w:val="16"/>
        </w:rPr>
      </w:pPr>
      <w:r w:rsidRPr="00590640">
        <w:rPr>
          <w:rFonts w:ascii="Arial" w:hAnsi="Arial" w:cs="Arial"/>
          <w:color w:val="auto"/>
          <w:sz w:val="16"/>
          <w:szCs w:val="16"/>
        </w:rPr>
        <w:t>Class 20a</w:t>
      </w:r>
      <w:r w:rsidRPr="00590640">
        <w:rPr>
          <w:rFonts w:ascii="Arial" w:hAnsi="Arial" w:cs="Arial"/>
          <w:color w:val="auto"/>
          <w:sz w:val="16"/>
          <w:szCs w:val="16"/>
        </w:rPr>
        <w:tab/>
      </w:r>
      <w:r w:rsidRPr="00590640">
        <w:rPr>
          <w:rFonts w:ascii="Arial" w:hAnsi="Arial" w:cs="Arial"/>
          <w:color w:val="auto"/>
          <w:sz w:val="16"/>
          <w:szCs w:val="16"/>
        </w:rPr>
        <w:tab/>
      </w:r>
      <w:r w:rsidR="00E02244" w:rsidRPr="00590640">
        <w:rPr>
          <w:rFonts w:ascii="Arial" w:hAnsi="Arial" w:cs="Arial"/>
          <w:color w:val="auto"/>
          <w:sz w:val="16"/>
          <w:szCs w:val="16"/>
        </w:rPr>
        <w:t xml:space="preserve"> </w:t>
      </w:r>
      <w:r w:rsidRPr="00590640">
        <w:rPr>
          <w:rFonts w:ascii="Arial" w:hAnsi="Arial" w:cs="Arial"/>
          <w:color w:val="auto"/>
          <w:sz w:val="16"/>
          <w:szCs w:val="16"/>
        </w:rPr>
        <w:t xml:space="preserve">Formula Ford Racing Cars manufact pre-1994, Kent Crossflow engines only. Pre-1994 rules apply.  </w:t>
      </w:r>
    </w:p>
    <w:p w14:paraId="426AD0DE"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540"/>
        <w:rPr>
          <w:rFonts w:ascii="Arial" w:hAnsi="Arial" w:cs="Arial"/>
          <w:color w:val="auto"/>
          <w:sz w:val="16"/>
          <w:szCs w:val="16"/>
        </w:rPr>
      </w:pPr>
      <w:r w:rsidRPr="00590640">
        <w:rPr>
          <w:rFonts w:ascii="Arial" w:hAnsi="Arial" w:cs="Arial"/>
          <w:color w:val="auto"/>
          <w:sz w:val="16"/>
          <w:szCs w:val="16"/>
        </w:rPr>
        <w:t>Class 20b</w:t>
      </w:r>
      <w:r w:rsidRPr="00590640">
        <w:rPr>
          <w:rFonts w:ascii="Arial" w:hAnsi="Arial" w:cs="Arial"/>
          <w:color w:val="auto"/>
          <w:sz w:val="16"/>
          <w:szCs w:val="16"/>
        </w:rPr>
        <w:tab/>
      </w:r>
      <w:r w:rsidRPr="00590640">
        <w:rPr>
          <w:rFonts w:ascii="Arial" w:hAnsi="Arial" w:cs="Arial"/>
          <w:color w:val="auto"/>
          <w:sz w:val="16"/>
          <w:szCs w:val="16"/>
        </w:rPr>
        <w:tab/>
        <w:t>Racing Cars built up to 1985.</w:t>
      </w:r>
    </w:p>
    <w:p w14:paraId="16DBB648"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540"/>
        <w:rPr>
          <w:rFonts w:ascii="Arial" w:hAnsi="Arial" w:cs="Arial"/>
          <w:color w:val="auto"/>
          <w:sz w:val="16"/>
          <w:szCs w:val="16"/>
        </w:rPr>
      </w:pPr>
      <w:r w:rsidRPr="00590640">
        <w:rPr>
          <w:rFonts w:ascii="Arial" w:hAnsi="Arial" w:cs="Arial"/>
          <w:color w:val="auto"/>
          <w:sz w:val="16"/>
          <w:szCs w:val="16"/>
        </w:rPr>
        <w:t>Class 21a</w:t>
      </w:r>
      <w:r w:rsidRPr="00590640">
        <w:rPr>
          <w:rFonts w:ascii="Arial" w:hAnsi="Arial" w:cs="Arial"/>
          <w:color w:val="auto"/>
          <w:sz w:val="16"/>
          <w:szCs w:val="16"/>
        </w:rPr>
        <w:tab/>
      </w:r>
      <w:r w:rsidRPr="00590640">
        <w:rPr>
          <w:rFonts w:ascii="Arial" w:hAnsi="Arial" w:cs="Arial"/>
          <w:color w:val="auto"/>
          <w:sz w:val="16"/>
          <w:szCs w:val="16"/>
        </w:rPr>
        <w:tab/>
        <w:t>Racing Cars over 1600 cc and up to 2000 cc. (Normally Aspirated)</w:t>
      </w:r>
    </w:p>
    <w:p w14:paraId="05ECB5A3" w14:textId="77777777" w:rsidR="00CF2735" w:rsidRPr="00590640" w:rsidRDefault="00CF2735" w:rsidP="00CF2735">
      <w:pPr>
        <w:pStyle w:val="NoParagraphStyle"/>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1666"/>
          <w:tab w:val="left" w:pos="12060"/>
          <w:tab w:val="left" w:pos="12780"/>
          <w:tab w:val="left" w:pos="13500"/>
          <w:tab w:val="left" w:pos="14220"/>
          <w:tab w:val="left" w:pos="14940"/>
          <w:tab w:val="left" w:pos="15660"/>
          <w:tab w:val="left" w:pos="16380"/>
          <w:tab w:val="left" w:pos="17100"/>
          <w:tab w:val="left" w:pos="17820"/>
        </w:tabs>
        <w:ind w:left="540"/>
        <w:rPr>
          <w:rFonts w:ascii="Arial" w:hAnsi="Arial" w:cs="Arial"/>
          <w:color w:val="auto"/>
          <w:sz w:val="16"/>
          <w:szCs w:val="16"/>
        </w:rPr>
      </w:pPr>
      <w:r w:rsidRPr="00590640">
        <w:rPr>
          <w:rFonts w:ascii="Arial" w:hAnsi="Arial" w:cs="Arial"/>
          <w:color w:val="auto"/>
          <w:sz w:val="16"/>
          <w:szCs w:val="16"/>
        </w:rPr>
        <w:t>Class 21b</w:t>
      </w:r>
      <w:r w:rsidRPr="00590640">
        <w:rPr>
          <w:rFonts w:ascii="Arial" w:hAnsi="Arial" w:cs="Arial"/>
          <w:color w:val="auto"/>
          <w:sz w:val="16"/>
          <w:szCs w:val="16"/>
        </w:rPr>
        <w:tab/>
      </w:r>
      <w:r w:rsidRPr="00590640">
        <w:rPr>
          <w:rFonts w:ascii="Arial" w:hAnsi="Arial" w:cs="Arial"/>
          <w:color w:val="auto"/>
          <w:sz w:val="16"/>
          <w:szCs w:val="16"/>
        </w:rPr>
        <w:tab/>
        <w:t>Racing Cars over 1600 cc and up to 2000 cc. (Forced Induction)</w:t>
      </w:r>
    </w:p>
    <w:p w14:paraId="6500DAA5" w14:textId="77777777" w:rsidR="000B2A49" w:rsidRPr="00590640" w:rsidRDefault="00CF2735" w:rsidP="00CF2735">
      <w:pPr>
        <w:pStyle w:val="NoParagraphStyle"/>
        <w:tabs>
          <w:tab w:val="left" w:pos="1474"/>
          <w:tab w:val="left" w:pos="1984"/>
          <w:tab w:val="left" w:pos="2256"/>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s>
        <w:ind w:left="450"/>
        <w:rPr>
          <w:rFonts w:ascii="Arial" w:hAnsi="Arial" w:cs="Arial"/>
          <w:color w:val="auto"/>
          <w:sz w:val="16"/>
          <w:szCs w:val="16"/>
        </w:rPr>
      </w:pPr>
      <w:r w:rsidRPr="00590640">
        <w:rPr>
          <w:rFonts w:ascii="Arial" w:hAnsi="Arial" w:cs="Arial"/>
          <w:color w:val="auto"/>
          <w:sz w:val="16"/>
          <w:szCs w:val="16"/>
        </w:rPr>
        <w:lastRenderedPageBreak/>
        <w:t xml:space="preserve">  Class 22</w:t>
      </w:r>
      <w:r w:rsidRPr="00590640">
        <w:rPr>
          <w:rFonts w:ascii="Arial" w:hAnsi="Arial" w:cs="Arial"/>
          <w:color w:val="auto"/>
          <w:sz w:val="16"/>
          <w:szCs w:val="16"/>
        </w:rPr>
        <w:tab/>
      </w:r>
      <w:r w:rsidRPr="00590640">
        <w:rPr>
          <w:rFonts w:ascii="Arial" w:hAnsi="Arial" w:cs="Arial"/>
          <w:color w:val="auto"/>
          <w:sz w:val="16"/>
          <w:szCs w:val="16"/>
        </w:rPr>
        <w:tab/>
        <w:t>Racing Cars over 2000 cc</w:t>
      </w:r>
    </w:p>
    <w:p w14:paraId="6CD0E120" w14:textId="77777777" w:rsidR="00CF2735" w:rsidRPr="00590640" w:rsidRDefault="00CF2735" w:rsidP="00CF2735">
      <w:pPr>
        <w:pStyle w:val="NoParagraphStyle"/>
        <w:tabs>
          <w:tab w:val="left" w:pos="1474"/>
          <w:tab w:val="left" w:pos="1984"/>
          <w:tab w:val="left" w:pos="2256"/>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s>
        <w:ind w:left="450"/>
        <w:rPr>
          <w:rFonts w:ascii="Arial" w:hAnsi="Arial" w:cs="Arial"/>
          <w:color w:val="auto"/>
          <w:sz w:val="16"/>
          <w:szCs w:val="16"/>
        </w:rPr>
      </w:pPr>
    </w:p>
    <w:p w14:paraId="24598C20" w14:textId="77777777" w:rsidR="000B2A49" w:rsidRPr="00590640" w:rsidRDefault="00821C36" w:rsidP="000B2A49">
      <w:pPr>
        <w:pStyle w:val="NoParagraphStyle"/>
        <w:numPr>
          <w:ilvl w:val="0"/>
          <w:numId w:val="1"/>
        </w:numPr>
        <w:tabs>
          <w:tab w:val="left" w:pos="1474"/>
          <w:tab w:val="left" w:pos="1984"/>
          <w:tab w:val="left" w:pos="2256"/>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s>
        <w:rPr>
          <w:rFonts w:ascii="Arial" w:hAnsi="Arial" w:cs="Arial"/>
          <w:color w:val="auto"/>
          <w:sz w:val="18"/>
          <w:szCs w:val="18"/>
        </w:rPr>
      </w:pPr>
      <w:r w:rsidRPr="00590640">
        <w:rPr>
          <w:rFonts w:ascii="Arial" w:hAnsi="Arial" w:cs="Arial"/>
          <w:color w:val="auto"/>
          <w:sz w:val="18"/>
          <w:szCs w:val="18"/>
        </w:rPr>
        <w:t xml:space="preserve">Classes 4a, 4b </w:t>
      </w:r>
      <w:r w:rsidR="000B2A49" w:rsidRPr="00590640">
        <w:rPr>
          <w:rFonts w:ascii="Arial" w:hAnsi="Arial" w:cs="Arial"/>
          <w:color w:val="auto"/>
          <w:sz w:val="18"/>
          <w:szCs w:val="18"/>
        </w:rPr>
        <w:t>and 4</w:t>
      </w:r>
      <w:r w:rsidRPr="00590640">
        <w:rPr>
          <w:rFonts w:ascii="Arial" w:hAnsi="Arial" w:cs="Arial"/>
          <w:color w:val="auto"/>
          <w:sz w:val="18"/>
          <w:szCs w:val="18"/>
        </w:rPr>
        <w:t>c</w:t>
      </w:r>
      <w:r w:rsidR="000B2A49" w:rsidRPr="00590640">
        <w:rPr>
          <w:rFonts w:ascii="Arial" w:hAnsi="Arial" w:cs="Arial"/>
          <w:color w:val="auto"/>
          <w:sz w:val="18"/>
          <w:szCs w:val="18"/>
        </w:rPr>
        <w:t xml:space="preserve"> for the purposes of the Gurston Championship will comply with M</w:t>
      </w:r>
      <w:r w:rsidR="00B96768" w:rsidRPr="00590640">
        <w:rPr>
          <w:rFonts w:ascii="Arial" w:hAnsi="Arial" w:cs="Arial"/>
          <w:color w:val="auto"/>
          <w:sz w:val="18"/>
          <w:szCs w:val="18"/>
        </w:rPr>
        <w:t>S</w:t>
      </w:r>
      <w:r w:rsidR="00ED1147" w:rsidRPr="00590640">
        <w:rPr>
          <w:rFonts w:ascii="Arial" w:hAnsi="Arial" w:cs="Arial"/>
          <w:color w:val="auto"/>
          <w:sz w:val="18"/>
          <w:szCs w:val="18"/>
        </w:rPr>
        <w:t xml:space="preserve">UK </w:t>
      </w:r>
      <w:r w:rsidR="00B96768" w:rsidRPr="00590640">
        <w:rPr>
          <w:rFonts w:ascii="Arial" w:hAnsi="Arial" w:cs="Arial"/>
          <w:color w:val="auto"/>
          <w:sz w:val="18"/>
          <w:szCs w:val="18"/>
        </w:rPr>
        <w:t>2021</w:t>
      </w:r>
      <w:r w:rsidR="00ED1147" w:rsidRPr="00590640">
        <w:rPr>
          <w:rFonts w:ascii="Arial" w:hAnsi="Arial" w:cs="Arial"/>
          <w:color w:val="auto"/>
          <w:sz w:val="18"/>
          <w:szCs w:val="18"/>
        </w:rPr>
        <w:t xml:space="preserve"> Yearbook</w:t>
      </w:r>
      <w:r w:rsidR="00D96B53" w:rsidRPr="00590640">
        <w:rPr>
          <w:rFonts w:ascii="Arial" w:hAnsi="Arial" w:cs="Arial"/>
          <w:color w:val="auto"/>
          <w:sz w:val="18"/>
          <w:szCs w:val="18"/>
        </w:rPr>
        <w:t xml:space="preserve"> </w:t>
      </w:r>
      <w:r w:rsidR="000B2A49" w:rsidRPr="00590640">
        <w:rPr>
          <w:rFonts w:ascii="Arial" w:hAnsi="Arial" w:cs="Arial"/>
          <w:color w:val="auto"/>
          <w:sz w:val="18"/>
          <w:szCs w:val="18"/>
        </w:rPr>
        <w:t>Section ‘S’, and will include the Standard Working Specification of the vehicle when it left the factory, as based on the vehicle registration number supplied.</w:t>
      </w:r>
    </w:p>
    <w:p w14:paraId="1A617913" w14:textId="77777777" w:rsidR="000B2A49" w:rsidRPr="00590640" w:rsidRDefault="00821C36" w:rsidP="000B2A49">
      <w:pPr>
        <w:pStyle w:val="NoParagraphStyle"/>
        <w:numPr>
          <w:ilvl w:val="0"/>
          <w:numId w:val="1"/>
        </w:numPr>
        <w:tabs>
          <w:tab w:val="left" w:pos="1474"/>
          <w:tab w:val="left" w:pos="1984"/>
          <w:tab w:val="left" w:pos="2256"/>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s>
        <w:rPr>
          <w:rFonts w:ascii="Arial" w:hAnsi="Arial" w:cs="Arial"/>
          <w:color w:val="auto"/>
          <w:sz w:val="18"/>
          <w:szCs w:val="18"/>
        </w:rPr>
      </w:pPr>
      <w:r w:rsidRPr="00590640">
        <w:rPr>
          <w:rFonts w:ascii="Arial" w:hAnsi="Arial" w:cs="Arial"/>
          <w:color w:val="auto"/>
          <w:sz w:val="18"/>
          <w:szCs w:val="18"/>
        </w:rPr>
        <w:t>Class 4d</w:t>
      </w:r>
      <w:r w:rsidR="000B2A49" w:rsidRPr="00590640">
        <w:rPr>
          <w:rFonts w:ascii="Arial" w:hAnsi="Arial" w:cs="Arial"/>
          <w:color w:val="auto"/>
          <w:sz w:val="18"/>
          <w:szCs w:val="18"/>
        </w:rPr>
        <w:t xml:space="preserve"> for the purposes of the Gurston Championship will comply with </w:t>
      </w:r>
      <w:r w:rsidR="00B96768" w:rsidRPr="00590640">
        <w:rPr>
          <w:rFonts w:ascii="Arial" w:hAnsi="Arial" w:cs="Arial"/>
          <w:color w:val="auto"/>
          <w:sz w:val="18"/>
          <w:szCs w:val="18"/>
        </w:rPr>
        <w:t>MSUK</w:t>
      </w:r>
      <w:r w:rsidR="00ED1147" w:rsidRPr="00590640">
        <w:rPr>
          <w:rFonts w:ascii="Arial" w:hAnsi="Arial" w:cs="Arial"/>
          <w:color w:val="auto"/>
          <w:sz w:val="18"/>
          <w:szCs w:val="18"/>
        </w:rPr>
        <w:t xml:space="preserve"> </w:t>
      </w:r>
      <w:r w:rsidR="00B96768" w:rsidRPr="00590640">
        <w:rPr>
          <w:rFonts w:ascii="Arial" w:hAnsi="Arial" w:cs="Arial"/>
          <w:color w:val="auto"/>
          <w:sz w:val="18"/>
          <w:szCs w:val="18"/>
        </w:rPr>
        <w:t>2021</w:t>
      </w:r>
      <w:r w:rsidR="00ED1147" w:rsidRPr="00590640">
        <w:rPr>
          <w:rFonts w:ascii="Arial" w:hAnsi="Arial" w:cs="Arial"/>
          <w:color w:val="auto"/>
          <w:sz w:val="18"/>
          <w:szCs w:val="18"/>
        </w:rPr>
        <w:t xml:space="preserve"> Yearbook </w:t>
      </w:r>
      <w:r w:rsidR="000B2A49" w:rsidRPr="00590640">
        <w:rPr>
          <w:rFonts w:ascii="Arial" w:hAnsi="Arial" w:cs="Arial"/>
          <w:color w:val="auto"/>
          <w:sz w:val="18"/>
          <w:szCs w:val="18"/>
        </w:rPr>
        <w:t>‘S’, and will include both a seat and seatbelt/harness for the passenger side of the vehicle.</w:t>
      </w:r>
    </w:p>
    <w:p w14:paraId="34F2BA8E" w14:textId="77777777" w:rsidR="009871EC" w:rsidRPr="00590640" w:rsidRDefault="009871EC" w:rsidP="009871EC">
      <w:pPr>
        <w:pStyle w:val="NoParagraphStyle"/>
        <w:tabs>
          <w:tab w:val="left" w:pos="1474"/>
          <w:tab w:val="left" w:pos="1984"/>
          <w:tab w:val="left" w:pos="2256"/>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s>
        <w:rPr>
          <w:rFonts w:ascii="Arial" w:hAnsi="Arial" w:cs="Arial"/>
          <w:color w:val="auto"/>
          <w:sz w:val="18"/>
          <w:szCs w:val="18"/>
        </w:rPr>
      </w:pPr>
    </w:p>
    <w:p w14:paraId="5EEBA437" w14:textId="77777777" w:rsidR="000B2A49" w:rsidRPr="00590640" w:rsidRDefault="000B2A49"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7</w:t>
      </w:r>
      <w:r w:rsidRPr="00590640">
        <w:rPr>
          <w:rFonts w:ascii="Arial" w:hAnsi="Arial" w:cs="Arial"/>
          <w:color w:val="auto"/>
          <w:sz w:val="18"/>
          <w:szCs w:val="18"/>
        </w:rPr>
        <w:tab/>
        <w:t xml:space="preserve">In order to qualify for points in any event, a competitor must be classified as a ‘finisher’. In the case of </w:t>
      </w:r>
      <w:r w:rsidRPr="00590640">
        <w:rPr>
          <w:rFonts w:ascii="Arial" w:hAnsi="Arial" w:cs="Arial"/>
          <w:i/>
          <w:iCs/>
          <w:color w:val="auto"/>
          <w:sz w:val="18"/>
          <w:szCs w:val="18"/>
        </w:rPr>
        <w:t>force majeure</w:t>
      </w:r>
      <w:r w:rsidRPr="00590640">
        <w:rPr>
          <w:rFonts w:ascii="Arial" w:hAnsi="Arial" w:cs="Arial"/>
          <w:color w:val="auto"/>
          <w:sz w:val="18"/>
          <w:szCs w:val="18"/>
        </w:rPr>
        <w:t>, should</w:t>
      </w:r>
    </w:p>
    <w:p w14:paraId="1107A887" w14:textId="77777777" w:rsidR="009871EC" w:rsidRPr="00590640" w:rsidRDefault="000B2A49"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ab/>
        <w:t>only one complete run be attained, points will be scored on that one run.</w:t>
      </w:r>
    </w:p>
    <w:p w14:paraId="6DD8EEA6" w14:textId="77777777" w:rsidR="00E35AD5" w:rsidRPr="00590640" w:rsidRDefault="00E35AD5"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b/>
          <w:bCs/>
          <w:color w:val="auto"/>
          <w:sz w:val="18"/>
          <w:szCs w:val="18"/>
        </w:rPr>
      </w:pPr>
    </w:p>
    <w:p w14:paraId="36484B92" w14:textId="77777777" w:rsidR="000B2A49" w:rsidRPr="00590640" w:rsidRDefault="000B2A49"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8</w:t>
      </w:r>
      <w:r w:rsidRPr="00590640">
        <w:rPr>
          <w:rFonts w:ascii="Arial" w:hAnsi="Arial" w:cs="Arial"/>
          <w:color w:val="auto"/>
          <w:sz w:val="18"/>
          <w:szCs w:val="18"/>
        </w:rPr>
        <w:tab/>
      </w:r>
      <w:r w:rsidRPr="00590640">
        <w:rPr>
          <w:rFonts w:ascii="Arial" w:hAnsi="Arial" w:cs="Arial"/>
          <w:b/>
          <w:bCs/>
          <w:color w:val="auto"/>
          <w:sz w:val="18"/>
          <w:szCs w:val="18"/>
        </w:rPr>
        <w:t>THE CHAMPIONSHIP</w:t>
      </w:r>
    </w:p>
    <w:p w14:paraId="0E87DDDC" w14:textId="77777777" w:rsidR="000B2A49" w:rsidRPr="00590640" w:rsidRDefault="000B2A49" w:rsidP="000B2A4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4"/>
          <w:szCs w:val="4"/>
        </w:rPr>
      </w:pPr>
    </w:p>
    <w:p w14:paraId="0D56EEC8" w14:textId="77777777" w:rsidR="00F84D65" w:rsidRPr="00590640" w:rsidRDefault="007571CA" w:rsidP="00F84D65">
      <w:pPr>
        <w:pStyle w:val="ListParagraph"/>
        <w:numPr>
          <w:ilvl w:val="0"/>
          <w:numId w:val="2"/>
        </w:numPr>
        <w:ind w:left="450" w:hanging="450"/>
        <w:rPr>
          <w:rFonts w:ascii="Arial" w:hAnsi="Arial" w:cs="Arial"/>
          <w:sz w:val="18"/>
          <w:szCs w:val="18"/>
        </w:rPr>
      </w:pPr>
      <w:r w:rsidRPr="00590640">
        <w:rPr>
          <w:rFonts w:ascii="Arial" w:hAnsi="Arial" w:cs="Arial"/>
          <w:sz w:val="18"/>
          <w:szCs w:val="18"/>
        </w:rPr>
        <w:t>Points will be scored according to class position, taking into account only reg</w:t>
      </w:r>
      <w:r w:rsidR="004A0223" w:rsidRPr="00590640">
        <w:rPr>
          <w:rFonts w:ascii="Arial" w:hAnsi="Arial" w:cs="Arial"/>
          <w:sz w:val="18"/>
          <w:szCs w:val="18"/>
        </w:rPr>
        <w:t>istered contenders, as follows</w:t>
      </w:r>
    </w:p>
    <w:p w14:paraId="5B13286D" w14:textId="77777777" w:rsidR="00F84D65" w:rsidRPr="00590640" w:rsidRDefault="007571CA" w:rsidP="00183E1F">
      <w:pPr>
        <w:spacing w:after="120"/>
        <w:ind w:left="2870" w:hanging="2420"/>
        <w:rPr>
          <w:rFonts w:ascii="Arial" w:hAnsi="Arial" w:cs="Arial"/>
          <w:sz w:val="18"/>
          <w:szCs w:val="18"/>
        </w:rPr>
      </w:pPr>
      <w:r w:rsidRPr="00590640">
        <w:rPr>
          <w:rFonts w:ascii="Arial" w:hAnsi="Arial" w:cs="Arial"/>
          <w:sz w:val="18"/>
          <w:szCs w:val="18"/>
        </w:rPr>
        <w:t xml:space="preserve">3 or more registered starters: </w:t>
      </w:r>
      <w:r w:rsidRPr="00590640">
        <w:rPr>
          <w:rFonts w:ascii="Arial" w:hAnsi="Arial" w:cs="Arial"/>
          <w:sz w:val="18"/>
          <w:szCs w:val="18"/>
        </w:rPr>
        <w:tab/>
        <w:t>10-9-8 (-7-6-5-4-3-2-1) points down to 10</w:t>
      </w:r>
      <w:r w:rsidRPr="00590640">
        <w:rPr>
          <w:rFonts w:ascii="Arial" w:hAnsi="Arial" w:cs="Arial"/>
          <w:sz w:val="18"/>
          <w:szCs w:val="18"/>
          <w:vertAlign w:val="superscript"/>
        </w:rPr>
        <w:t>th</w:t>
      </w:r>
      <w:r w:rsidRPr="00590640">
        <w:rPr>
          <w:rFonts w:ascii="Arial" w:hAnsi="Arial" w:cs="Arial"/>
          <w:sz w:val="18"/>
          <w:szCs w:val="18"/>
        </w:rPr>
        <w:t xml:space="preserve"> place,</w:t>
      </w:r>
      <w:r w:rsidRPr="00590640">
        <w:rPr>
          <w:rFonts w:ascii="Arial" w:hAnsi="Arial" w:cs="Arial"/>
          <w:sz w:val="18"/>
          <w:szCs w:val="18"/>
        </w:rPr>
        <w:br/>
        <w:t>plus 1 point to every other starter i.e. who crosses the start line.</w:t>
      </w:r>
    </w:p>
    <w:p w14:paraId="0902B92A" w14:textId="77777777" w:rsidR="00F84D65" w:rsidRPr="00590640" w:rsidRDefault="007571CA" w:rsidP="00183E1F">
      <w:pPr>
        <w:spacing w:after="120"/>
        <w:ind w:left="450"/>
        <w:rPr>
          <w:rFonts w:ascii="Arial" w:hAnsi="Arial" w:cs="Arial"/>
          <w:sz w:val="18"/>
          <w:szCs w:val="18"/>
        </w:rPr>
      </w:pPr>
      <w:r w:rsidRPr="00590640">
        <w:rPr>
          <w:rFonts w:ascii="Arial" w:hAnsi="Arial" w:cs="Arial"/>
          <w:sz w:val="18"/>
          <w:szCs w:val="18"/>
        </w:rPr>
        <w:t>2 reg</w:t>
      </w:r>
      <w:r w:rsidR="004A0223" w:rsidRPr="00590640">
        <w:rPr>
          <w:rFonts w:ascii="Arial" w:hAnsi="Arial" w:cs="Arial"/>
          <w:sz w:val="18"/>
          <w:szCs w:val="18"/>
        </w:rPr>
        <w:t>istered starters:</w:t>
      </w:r>
      <w:r w:rsidR="004A0223" w:rsidRPr="00590640">
        <w:rPr>
          <w:rFonts w:ascii="Arial" w:hAnsi="Arial" w:cs="Arial"/>
          <w:sz w:val="18"/>
          <w:szCs w:val="18"/>
        </w:rPr>
        <w:tab/>
      </w:r>
      <w:r w:rsidR="004A0223" w:rsidRPr="00590640">
        <w:rPr>
          <w:rFonts w:ascii="Arial" w:hAnsi="Arial" w:cs="Arial"/>
          <w:sz w:val="18"/>
          <w:szCs w:val="18"/>
        </w:rPr>
        <w:tab/>
        <w:t>9-8 points</w:t>
      </w:r>
    </w:p>
    <w:p w14:paraId="48863262" w14:textId="77777777" w:rsidR="007571CA" w:rsidRPr="00590640" w:rsidRDefault="004A0223" w:rsidP="00183E1F">
      <w:pPr>
        <w:spacing w:after="120"/>
        <w:ind w:left="450"/>
        <w:rPr>
          <w:rFonts w:ascii="Arial" w:hAnsi="Arial" w:cs="Arial"/>
          <w:sz w:val="18"/>
          <w:szCs w:val="18"/>
        </w:rPr>
      </w:pPr>
      <w:r w:rsidRPr="00590640">
        <w:rPr>
          <w:rFonts w:ascii="Arial" w:hAnsi="Arial" w:cs="Arial"/>
          <w:sz w:val="18"/>
          <w:szCs w:val="18"/>
        </w:rPr>
        <w:t>1</w:t>
      </w:r>
      <w:r w:rsidR="007571CA" w:rsidRPr="00590640">
        <w:rPr>
          <w:rFonts w:ascii="Arial" w:hAnsi="Arial" w:cs="Arial"/>
          <w:sz w:val="18"/>
          <w:szCs w:val="18"/>
        </w:rPr>
        <w:t xml:space="preserve"> registered starter</w:t>
      </w:r>
      <w:r w:rsidR="007571CA" w:rsidRPr="00590640">
        <w:rPr>
          <w:rFonts w:ascii="Arial" w:hAnsi="Arial" w:cs="Arial"/>
          <w:sz w:val="18"/>
          <w:szCs w:val="18"/>
        </w:rPr>
        <w:tab/>
      </w:r>
      <w:r w:rsidR="007571CA" w:rsidRPr="00590640">
        <w:rPr>
          <w:rFonts w:ascii="Arial" w:hAnsi="Arial" w:cs="Arial"/>
          <w:sz w:val="18"/>
          <w:szCs w:val="18"/>
        </w:rPr>
        <w:tab/>
        <w:t>8 points</w:t>
      </w:r>
    </w:p>
    <w:p w14:paraId="5F47C74C" w14:textId="440CA98D" w:rsidR="00391D5A" w:rsidRPr="00590640" w:rsidRDefault="00391D5A" w:rsidP="00391D5A">
      <w:pPr>
        <w:spacing w:after="120"/>
        <w:ind w:left="450"/>
        <w:rPr>
          <w:rFonts w:ascii="Arial" w:hAnsi="Arial" w:cs="Arial"/>
          <w:color w:val="FF0000"/>
          <w:sz w:val="18"/>
          <w:szCs w:val="18"/>
        </w:rPr>
      </w:pPr>
      <w:r w:rsidRPr="00590640">
        <w:rPr>
          <w:rFonts w:ascii="Arial" w:hAnsi="Arial" w:cs="Arial"/>
          <w:color w:val="FF0000"/>
          <w:sz w:val="18"/>
          <w:szCs w:val="18"/>
        </w:rPr>
        <w:t xml:space="preserve">Double </w:t>
      </w:r>
      <w:r w:rsidR="00030FF0" w:rsidRPr="00590640">
        <w:rPr>
          <w:rFonts w:ascii="Arial" w:hAnsi="Arial" w:cs="Arial"/>
          <w:color w:val="FF0000"/>
          <w:sz w:val="18"/>
          <w:szCs w:val="18"/>
        </w:rPr>
        <w:t xml:space="preserve">points will be awarded for </w:t>
      </w:r>
      <w:r w:rsidRPr="00590640">
        <w:rPr>
          <w:rFonts w:ascii="Arial" w:hAnsi="Arial" w:cs="Arial"/>
          <w:color w:val="FF0000"/>
          <w:sz w:val="18"/>
          <w:szCs w:val="18"/>
        </w:rPr>
        <w:t>the</w:t>
      </w:r>
      <w:r w:rsidR="00030FF0" w:rsidRPr="00590640">
        <w:rPr>
          <w:rFonts w:ascii="Arial" w:hAnsi="Arial" w:cs="Arial"/>
          <w:color w:val="FF0000"/>
          <w:sz w:val="18"/>
          <w:szCs w:val="18"/>
        </w:rPr>
        <w:t xml:space="preserve"> </w:t>
      </w:r>
      <w:r w:rsidR="002C7F45">
        <w:rPr>
          <w:rFonts w:ascii="Arial" w:hAnsi="Arial" w:cs="Arial"/>
          <w:color w:val="FF0000"/>
          <w:sz w:val="18"/>
          <w:szCs w:val="18"/>
        </w:rPr>
        <w:t xml:space="preserve">final </w:t>
      </w:r>
      <w:r w:rsidR="00030FF0" w:rsidRPr="00590640">
        <w:rPr>
          <w:rFonts w:ascii="Arial" w:hAnsi="Arial" w:cs="Arial"/>
          <w:color w:val="FF0000"/>
          <w:sz w:val="18"/>
          <w:szCs w:val="18"/>
        </w:rPr>
        <w:t>two</w:t>
      </w:r>
      <w:r w:rsidRPr="00590640">
        <w:rPr>
          <w:rFonts w:ascii="Arial" w:hAnsi="Arial" w:cs="Arial"/>
          <w:color w:val="FF0000"/>
          <w:sz w:val="18"/>
          <w:szCs w:val="18"/>
        </w:rPr>
        <w:t xml:space="preserve"> </w:t>
      </w:r>
      <w:r w:rsidR="00B96768" w:rsidRPr="00590640">
        <w:rPr>
          <w:rFonts w:ascii="Arial" w:hAnsi="Arial" w:cs="Arial"/>
          <w:color w:val="FF0000"/>
          <w:sz w:val="18"/>
          <w:szCs w:val="18"/>
        </w:rPr>
        <w:t>August</w:t>
      </w:r>
      <w:r w:rsidR="00030FF0" w:rsidRPr="00590640">
        <w:rPr>
          <w:rFonts w:ascii="Arial" w:hAnsi="Arial" w:cs="Arial"/>
          <w:color w:val="FF0000"/>
          <w:sz w:val="18"/>
          <w:szCs w:val="18"/>
        </w:rPr>
        <w:t xml:space="preserve"> rounds, on </w:t>
      </w:r>
      <w:r w:rsidR="00566698" w:rsidRPr="00590640">
        <w:rPr>
          <w:rFonts w:ascii="Arial" w:hAnsi="Arial" w:cs="Arial"/>
          <w:color w:val="FF0000"/>
          <w:sz w:val="18"/>
          <w:szCs w:val="18"/>
        </w:rPr>
        <w:t>Sunday</w:t>
      </w:r>
      <w:r w:rsidR="00030FF0" w:rsidRPr="00590640">
        <w:rPr>
          <w:rFonts w:ascii="Arial" w:hAnsi="Arial" w:cs="Arial"/>
          <w:color w:val="FF0000"/>
          <w:sz w:val="18"/>
          <w:szCs w:val="18"/>
        </w:rPr>
        <w:t xml:space="preserve"> 29</w:t>
      </w:r>
      <w:r w:rsidR="00030FF0" w:rsidRPr="00590640">
        <w:rPr>
          <w:rFonts w:ascii="Arial" w:hAnsi="Arial" w:cs="Arial"/>
          <w:color w:val="FF0000"/>
          <w:sz w:val="18"/>
          <w:szCs w:val="18"/>
          <w:vertAlign w:val="superscript"/>
        </w:rPr>
        <w:t>th</w:t>
      </w:r>
      <w:r w:rsidR="00030FF0" w:rsidRPr="00590640">
        <w:rPr>
          <w:rFonts w:ascii="Arial" w:hAnsi="Arial" w:cs="Arial"/>
          <w:color w:val="FF0000"/>
          <w:sz w:val="18"/>
          <w:szCs w:val="18"/>
        </w:rPr>
        <w:t xml:space="preserve">.  </w:t>
      </w:r>
    </w:p>
    <w:p w14:paraId="5FB58573" w14:textId="77777777" w:rsidR="00F84D65" w:rsidRPr="00590640" w:rsidRDefault="007571CA" w:rsidP="00183E1F">
      <w:pPr>
        <w:spacing w:after="120"/>
        <w:ind w:left="450"/>
        <w:rPr>
          <w:rFonts w:ascii="Arial" w:hAnsi="Arial" w:cs="Arial"/>
          <w:sz w:val="18"/>
          <w:szCs w:val="18"/>
        </w:rPr>
      </w:pPr>
      <w:r w:rsidRPr="00590640">
        <w:rPr>
          <w:rFonts w:ascii="Arial" w:hAnsi="Arial" w:cs="Arial"/>
          <w:sz w:val="18"/>
          <w:szCs w:val="18"/>
        </w:rPr>
        <w:t>A bonus point will be awarded to any driver breaking the class target time during a competition run.</w:t>
      </w:r>
    </w:p>
    <w:p w14:paraId="51CD7A9F" w14:textId="77777777" w:rsidR="007571CA" w:rsidRPr="00590640" w:rsidRDefault="007571CA" w:rsidP="004A0223">
      <w:pPr>
        <w:ind w:left="450"/>
        <w:rPr>
          <w:rFonts w:ascii="Arial" w:hAnsi="Arial" w:cs="Arial"/>
          <w:sz w:val="18"/>
          <w:szCs w:val="18"/>
        </w:rPr>
      </w:pPr>
      <w:r w:rsidRPr="00590640">
        <w:rPr>
          <w:rFonts w:ascii="Arial" w:hAnsi="Arial" w:cs="Arial"/>
          <w:sz w:val="18"/>
          <w:szCs w:val="18"/>
        </w:rPr>
        <w:t xml:space="preserve">The class target time will be the best time set in each class </w:t>
      </w:r>
      <w:r w:rsidRPr="00590640">
        <w:rPr>
          <w:rFonts w:ascii="Arial" w:hAnsi="Arial" w:cs="Arial"/>
          <w:i/>
          <w:sz w:val="18"/>
          <w:szCs w:val="18"/>
        </w:rPr>
        <w:t>by a registered Gurston Championship contender</w:t>
      </w:r>
      <w:r w:rsidRPr="00590640">
        <w:rPr>
          <w:rFonts w:ascii="Arial" w:hAnsi="Arial" w:cs="Arial"/>
          <w:b/>
          <w:sz w:val="18"/>
          <w:szCs w:val="18"/>
        </w:rPr>
        <w:t xml:space="preserve"> </w:t>
      </w:r>
      <w:r w:rsidRPr="00590640">
        <w:rPr>
          <w:rFonts w:ascii="Arial" w:hAnsi="Arial" w:cs="Arial"/>
          <w:sz w:val="18"/>
          <w:szCs w:val="18"/>
        </w:rPr>
        <w:t>in the previous three seasons in which times in the class were set.</w:t>
      </w:r>
      <w:r w:rsidR="00B02FC0" w:rsidRPr="00590640">
        <w:rPr>
          <w:rFonts w:ascii="Arial" w:hAnsi="Arial" w:cs="Arial"/>
          <w:sz w:val="18"/>
          <w:szCs w:val="18"/>
        </w:rPr>
        <w:t xml:space="preserve"> </w:t>
      </w:r>
      <w:r w:rsidR="00DC39E5" w:rsidRPr="00590640">
        <w:rPr>
          <w:rFonts w:ascii="Arial" w:hAnsi="Arial" w:cs="Arial"/>
          <w:sz w:val="18"/>
          <w:szCs w:val="18"/>
        </w:rPr>
        <w:t xml:space="preserve">Target times will be published before the first event of the season.  </w:t>
      </w:r>
      <w:r w:rsidR="00B02FC0" w:rsidRPr="00590640">
        <w:rPr>
          <w:rFonts w:ascii="Arial" w:hAnsi="Arial" w:cs="Arial"/>
          <w:sz w:val="18"/>
          <w:szCs w:val="18"/>
        </w:rPr>
        <w:t>T</w:t>
      </w:r>
      <w:r w:rsidRPr="00590640">
        <w:rPr>
          <w:rFonts w:ascii="Arial" w:hAnsi="Arial" w:cs="Arial"/>
          <w:sz w:val="18"/>
          <w:szCs w:val="18"/>
        </w:rPr>
        <w:t>arget times will be updated annually as required so that year on year they reflect the state of competitiveness in each class as recently as possible (without making changes during a season).</w:t>
      </w:r>
    </w:p>
    <w:p w14:paraId="52E60A8A" w14:textId="6FDECE5E" w:rsidR="007571CA" w:rsidRPr="00590640" w:rsidRDefault="007571CA" w:rsidP="00D41E6D">
      <w:pPr>
        <w:pStyle w:val="ListParagraph"/>
        <w:numPr>
          <w:ilvl w:val="0"/>
          <w:numId w:val="2"/>
        </w:numPr>
        <w:spacing w:after="120"/>
        <w:rPr>
          <w:rFonts w:ascii="Arial" w:hAnsi="Arial" w:cs="Arial"/>
          <w:sz w:val="18"/>
          <w:szCs w:val="18"/>
        </w:rPr>
      </w:pPr>
      <w:r w:rsidRPr="00590640">
        <w:rPr>
          <w:rFonts w:ascii="Arial" w:hAnsi="Arial" w:cs="Arial"/>
          <w:sz w:val="18"/>
          <w:szCs w:val="18"/>
        </w:rPr>
        <w:t>In the case of class amalgamations in a counting event, for whatever reason, scores will be calculated in the class for which competitors were originally eligible.</w:t>
      </w:r>
    </w:p>
    <w:p w14:paraId="5E2F35BC" w14:textId="68C33C78" w:rsidR="007571CA" w:rsidRPr="00590640" w:rsidRDefault="007571CA" w:rsidP="00F84D65">
      <w:pPr>
        <w:spacing w:after="120"/>
        <w:ind w:left="450" w:hanging="450"/>
        <w:rPr>
          <w:rFonts w:ascii="Arial" w:hAnsi="Arial" w:cs="Arial"/>
          <w:sz w:val="18"/>
          <w:szCs w:val="18"/>
        </w:rPr>
      </w:pPr>
      <w:r w:rsidRPr="00590640">
        <w:rPr>
          <w:rFonts w:ascii="Arial" w:hAnsi="Arial" w:cs="Arial"/>
          <w:sz w:val="18"/>
          <w:szCs w:val="18"/>
        </w:rPr>
        <w:t xml:space="preserve">iii) </w:t>
      </w:r>
      <w:r w:rsidR="00F84D65" w:rsidRPr="00590640">
        <w:rPr>
          <w:rFonts w:ascii="Arial" w:hAnsi="Arial" w:cs="Arial"/>
          <w:sz w:val="18"/>
          <w:szCs w:val="18"/>
        </w:rPr>
        <w:tab/>
      </w:r>
      <w:r w:rsidRPr="00590640">
        <w:rPr>
          <w:rFonts w:ascii="Arial" w:hAnsi="Arial" w:cs="Arial"/>
          <w:sz w:val="18"/>
          <w:szCs w:val="18"/>
        </w:rPr>
        <w:t xml:space="preserve">Points gained in </w:t>
      </w:r>
      <w:r w:rsidR="002C7F45">
        <w:rPr>
          <w:rFonts w:ascii="Arial" w:hAnsi="Arial" w:cs="Arial"/>
          <w:color w:val="FF0000"/>
          <w:sz w:val="18"/>
          <w:szCs w:val="18"/>
        </w:rPr>
        <w:t>EIGHT</w:t>
      </w:r>
      <w:r w:rsidR="004C7CEF" w:rsidRPr="00590640">
        <w:rPr>
          <w:rFonts w:ascii="Arial" w:hAnsi="Arial" w:cs="Arial"/>
          <w:color w:val="FF0000"/>
          <w:sz w:val="18"/>
          <w:szCs w:val="18"/>
        </w:rPr>
        <w:t xml:space="preserve"> </w:t>
      </w:r>
      <w:r w:rsidRPr="00590640">
        <w:rPr>
          <w:rFonts w:ascii="Arial" w:hAnsi="Arial" w:cs="Arial"/>
          <w:color w:val="FF0000"/>
          <w:sz w:val="18"/>
          <w:szCs w:val="18"/>
        </w:rPr>
        <w:t xml:space="preserve">of the </w:t>
      </w:r>
      <w:r w:rsidR="002C7F45">
        <w:rPr>
          <w:rFonts w:ascii="Arial" w:hAnsi="Arial" w:cs="Arial"/>
          <w:color w:val="FF0000"/>
          <w:sz w:val="18"/>
          <w:szCs w:val="18"/>
        </w:rPr>
        <w:t>TWELVE</w:t>
      </w:r>
      <w:r w:rsidR="00B96768" w:rsidRPr="00590640">
        <w:rPr>
          <w:rFonts w:ascii="Arial" w:hAnsi="Arial" w:cs="Arial"/>
          <w:color w:val="FF0000"/>
          <w:sz w:val="18"/>
          <w:szCs w:val="18"/>
        </w:rPr>
        <w:t xml:space="preserve"> </w:t>
      </w:r>
      <w:r w:rsidRPr="00590640">
        <w:rPr>
          <w:rFonts w:ascii="Arial" w:hAnsi="Arial" w:cs="Arial"/>
          <w:sz w:val="18"/>
          <w:szCs w:val="18"/>
        </w:rPr>
        <w:t>qualifying rounds will count towards the Championship scoring total.</w:t>
      </w:r>
      <w:r w:rsidR="0022017C" w:rsidRPr="00590640">
        <w:rPr>
          <w:rFonts w:ascii="Arial" w:hAnsi="Arial" w:cs="Arial"/>
          <w:sz w:val="18"/>
          <w:szCs w:val="18"/>
        </w:rPr>
        <w:t xml:space="preserve"> The qualifying </w:t>
      </w:r>
      <w:r w:rsidR="0022017C" w:rsidRPr="00A01399">
        <w:rPr>
          <w:rFonts w:ascii="Arial" w:hAnsi="Arial" w:cs="Arial"/>
          <w:sz w:val="18"/>
          <w:szCs w:val="18"/>
        </w:rPr>
        <w:t>meeting</w:t>
      </w:r>
      <w:r w:rsidRPr="00A01399">
        <w:rPr>
          <w:rFonts w:ascii="Arial" w:hAnsi="Arial" w:cs="Arial"/>
          <w:sz w:val="18"/>
          <w:szCs w:val="18"/>
        </w:rPr>
        <w:t xml:space="preserve">s will be June Saturday, June Sunday, July Saturday, July Sunday, </w:t>
      </w:r>
      <w:r w:rsidR="00B96768" w:rsidRPr="00A01399">
        <w:rPr>
          <w:rFonts w:ascii="Arial" w:hAnsi="Arial" w:cs="Arial"/>
          <w:color w:val="FF0000"/>
          <w:sz w:val="18"/>
          <w:szCs w:val="18"/>
        </w:rPr>
        <w:t xml:space="preserve">August </w:t>
      </w:r>
      <w:r w:rsidR="002C7F45" w:rsidRPr="00A01399">
        <w:rPr>
          <w:rFonts w:ascii="Arial" w:hAnsi="Arial" w:cs="Arial"/>
          <w:color w:val="FF0000"/>
          <w:sz w:val="18"/>
          <w:szCs w:val="18"/>
        </w:rPr>
        <w:t xml:space="preserve">Saturday, August </w:t>
      </w:r>
      <w:r w:rsidR="00B96768" w:rsidRPr="00A01399">
        <w:rPr>
          <w:rFonts w:ascii="Arial" w:hAnsi="Arial" w:cs="Arial"/>
          <w:color w:val="FF0000"/>
          <w:sz w:val="18"/>
          <w:szCs w:val="18"/>
        </w:rPr>
        <w:t xml:space="preserve">Sunday.  </w:t>
      </w:r>
      <w:r w:rsidRPr="00A01399">
        <w:rPr>
          <w:rFonts w:ascii="Arial" w:hAnsi="Arial" w:cs="Arial"/>
          <w:sz w:val="18"/>
          <w:szCs w:val="18"/>
        </w:rPr>
        <w:t>Each of these</w:t>
      </w:r>
      <w:r w:rsidRPr="00590640">
        <w:rPr>
          <w:rFonts w:ascii="Arial" w:hAnsi="Arial" w:cs="Arial"/>
          <w:sz w:val="18"/>
          <w:szCs w:val="18"/>
        </w:rPr>
        <w:t xml:space="preserve"> meetings will comprise </w:t>
      </w:r>
      <w:r w:rsidR="00183E1F" w:rsidRPr="00590640">
        <w:rPr>
          <w:rFonts w:ascii="Arial" w:hAnsi="Arial" w:cs="Arial"/>
          <w:sz w:val="18"/>
          <w:szCs w:val="18"/>
        </w:rPr>
        <w:t>TWO</w:t>
      </w:r>
      <w:r w:rsidRPr="00590640">
        <w:rPr>
          <w:rFonts w:ascii="Arial" w:hAnsi="Arial" w:cs="Arial"/>
          <w:sz w:val="18"/>
          <w:szCs w:val="18"/>
        </w:rPr>
        <w:t xml:space="preserve"> qualifying rounds </w:t>
      </w:r>
      <w:r w:rsidR="00183E1F" w:rsidRPr="00590640">
        <w:rPr>
          <w:rFonts w:ascii="Arial" w:hAnsi="Arial" w:cs="Arial"/>
          <w:sz w:val="18"/>
          <w:szCs w:val="18"/>
        </w:rPr>
        <w:t>of the Championship, as e</w:t>
      </w:r>
      <w:r w:rsidR="00C630A8" w:rsidRPr="00590640">
        <w:rPr>
          <w:rFonts w:ascii="Arial" w:hAnsi="Arial" w:cs="Arial"/>
          <w:sz w:val="18"/>
          <w:szCs w:val="18"/>
        </w:rPr>
        <w:t>ach of the</w:t>
      </w:r>
      <w:r w:rsidRPr="00590640">
        <w:rPr>
          <w:rFonts w:ascii="Arial" w:hAnsi="Arial" w:cs="Arial"/>
          <w:sz w:val="18"/>
          <w:szCs w:val="18"/>
        </w:rPr>
        <w:t xml:space="preserve"> two competition runs will count towards Championship scoring. Registered contenders will be awarded points according to their position in the class </w:t>
      </w:r>
      <w:r w:rsidR="00183E1F" w:rsidRPr="00590640">
        <w:rPr>
          <w:rFonts w:ascii="Arial" w:hAnsi="Arial" w:cs="Arial"/>
          <w:sz w:val="18"/>
          <w:szCs w:val="18"/>
        </w:rPr>
        <w:t xml:space="preserve">on each competition </w:t>
      </w:r>
      <w:r w:rsidRPr="00590640">
        <w:rPr>
          <w:rFonts w:ascii="Arial" w:hAnsi="Arial" w:cs="Arial"/>
          <w:sz w:val="18"/>
          <w:szCs w:val="18"/>
        </w:rPr>
        <w:t>run.</w:t>
      </w:r>
    </w:p>
    <w:p w14:paraId="542D52D3" w14:textId="77777777" w:rsidR="007571CA" w:rsidRPr="00590640" w:rsidRDefault="007571CA" w:rsidP="00F84D65">
      <w:pPr>
        <w:spacing w:after="120"/>
        <w:ind w:left="450" w:hanging="450"/>
        <w:rPr>
          <w:rFonts w:ascii="Arial" w:hAnsi="Arial" w:cs="Arial"/>
          <w:sz w:val="18"/>
          <w:szCs w:val="18"/>
        </w:rPr>
      </w:pPr>
      <w:r w:rsidRPr="00590640">
        <w:rPr>
          <w:rFonts w:ascii="Arial" w:hAnsi="Arial" w:cs="Arial"/>
          <w:sz w:val="18"/>
          <w:szCs w:val="18"/>
        </w:rPr>
        <w:t xml:space="preserve">iv) </w:t>
      </w:r>
      <w:r w:rsidR="00F84D65" w:rsidRPr="00590640">
        <w:rPr>
          <w:rFonts w:ascii="Arial" w:hAnsi="Arial" w:cs="Arial"/>
          <w:sz w:val="18"/>
          <w:szCs w:val="18"/>
        </w:rPr>
        <w:tab/>
      </w:r>
      <w:r w:rsidRPr="00590640">
        <w:rPr>
          <w:rFonts w:ascii="Arial" w:hAnsi="Arial" w:cs="Arial"/>
          <w:sz w:val="18"/>
          <w:szCs w:val="18"/>
        </w:rPr>
        <w:t>Competitors may score points in more than one class, but these will not be added together to count towards the overall championship total.</w:t>
      </w:r>
    </w:p>
    <w:p w14:paraId="69CF4736" w14:textId="77777777" w:rsidR="004920F1" w:rsidRPr="00590640" w:rsidRDefault="004920F1" w:rsidP="004920F1">
      <w:pPr>
        <w:spacing w:after="120"/>
        <w:ind w:left="450" w:hanging="450"/>
        <w:rPr>
          <w:rFonts w:ascii="Arial" w:hAnsi="Arial" w:cs="Arial"/>
          <w:sz w:val="18"/>
          <w:szCs w:val="18"/>
        </w:rPr>
      </w:pPr>
      <w:r w:rsidRPr="00590640">
        <w:rPr>
          <w:rFonts w:ascii="Arial" w:hAnsi="Arial" w:cs="Arial"/>
          <w:sz w:val="18"/>
          <w:szCs w:val="18"/>
        </w:rPr>
        <w:t>v)</w:t>
      </w:r>
      <w:r w:rsidRPr="00590640">
        <w:rPr>
          <w:rFonts w:ascii="Arial" w:hAnsi="Arial" w:cs="Arial"/>
          <w:sz w:val="18"/>
          <w:szCs w:val="18"/>
        </w:rPr>
        <w:tab/>
        <w:t>In the event of a tie for position between two or more competitors the following tie-break procedure will be adopted in the sequence shown below until a result is achieved.</w:t>
      </w:r>
    </w:p>
    <w:p w14:paraId="4FEBC54C" w14:textId="77777777" w:rsidR="004920F1" w:rsidRPr="00590640" w:rsidRDefault="004920F1" w:rsidP="004920F1">
      <w:pPr>
        <w:spacing w:after="120"/>
        <w:ind w:left="900" w:hanging="450"/>
        <w:rPr>
          <w:rFonts w:ascii="Arial" w:hAnsi="Arial" w:cs="Arial"/>
          <w:sz w:val="18"/>
          <w:szCs w:val="18"/>
        </w:rPr>
      </w:pPr>
      <w:r w:rsidRPr="00590640">
        <w:rPr>
          <w:rFonts w:ascii="Arial" w:hAnsi="Arial" w:cs="Arial"/>
          <w:sz w:val="18"/>
          <w:szCs w:val="18"/>
        </w:rPr>
        <w:t xml:space="preserve">a)   </w:t>
      </w:r>
      <w:r w:rsidRPr="00590640">
        <w:rPr>
          <w:rFonts w:ascii="Arial" w:hAnsi="Arial" w:cs="Arial"/>
          <w:sz w:val="18"/>
          <w:szCs w:val="18"/>
        </w:rPr>
        <w:tab/>
      </w:r>
      <w:r w:rsidR="004D1CA8" w:rsidRPr="00590640">
        <w:rPr>
          <w:rFonts w:ascii="Arial" w:hAnsi="Arial" w:cs="Arial"/>
          <w:sz w:val="18"/>
          <w:szCs w:val="18"/>
          <w:shd w:val="clear" w:color="auto" w:fill="FFFFFF"/>
        </w:rPr>
        <w:t>The competitor with</w:t>
      </w:r>
      <w:r w:rsidRPr="00590640">
        <w:rPr>
          <w:rFonts w:ascii="Arial" w:hAnsi="Arial" w:cs="Arial"/>
          <w:sz w:val="18"/>
          <w:szCs w:val="18"/>
          <w:shd w:val="clear" w:color="auto" w:fill="FFFFFF"/>
        </w:rPr>
        <w:t xml:space="preserve"> the higher number of scoring rounds wins.</w:t>
      </w:r>
    </w:p>
    <w:p w14:paraId="22FCD6EB" w14:textId="77777777" w:rsidR="004920F1" w:rsidRPr="00590640" w:rsidRDefault="004920F1" w:rsidP="004920F1">
      <w:pPr>
        <w:spacing w:after="120"/>
        <w:ind w:left="900" w:hanging="450"/>
        <w:rPr>
          <w:rFonts w:ascii="Arial" w:hAnsi="Arial" w:cs="Arial"/>
          <w:sz w:val="18"/>
          <w:szCs w:val="18"/>
        </w:rPr>
      </w:pPr>
      <w:r w:rsidRPr="00590640">
        <w:rPr>
          <w:rFonts w:ascii="Arial" w:hAnsi="Arial" w:cs="Arial"/>
          <w:sz w:val="18"/>
          <w:szCs w:val="18"/>
        </w:rPr>
        <w:t>b)</w:t>
      </w:r>
      <w:r w:rsidRPr="00590640">
        <w:rPr>
          <w:rFonts w:ascii="Arial" w:hAnsi="Arial" w:cs="Arial"/>
          <w:sz w:val="18"/>
          <w:szCs w:val="18"/>
        </w:rPr>
        <w:tab/>
      </w:r>
      <w:r w:rsidRPr="00590640">
        <w:rPr>
          <w:rFonts w:ascii="Arial" w:hAnsi="Arial" w:cs="Arial"/>
          <w:sz w:val="18"/>
          <w:szCs w:val="18"/>
          <w:shd w:val="clear" w:color="auto" w:fill="FFFFFF"/>
        </w:rPr>
        <w:t>If still equal, the competitor with the higher total of the dropped scores wins.</w:t>
      </w:r>
    </w:p>
    <w:p w14:paraId="58CDB4D6" w14:textId="77777777" w:rsidR="004920F1" w:rsidRPr="00590640" w:rsidRDefault="004920F1" w:rsidP="004920F1">
      <w:pPr>
        <w:spacing w:after="120"/>
        <w:ind w:left="900" w:hanging="450"/>
        <w:rPr>
          <w:rFonts w:ascii="Arial" w:hAnsi="Arial" w:cs="Arial"/>
          <w:sz w:val="18"/>
          <w:szCs w:val="18"/>
        </w:rPr>
      </w:pPr>
      <w:r w:rsidRPr="00590640">
        <w:rPr>
          <w:rFonts w:ascii="Arial" w:hAnsi="Arial" w:cs="Arial"/>
          <w:sz w:val="18"/>
          <w:szCs w:val="18"/>
        </w:rPr>
        <w:t xml:space="preserve">c)    </w:t>
      </w:r>
      <w:r w:rsidRPr="00590640">
        <w:rPr>
          <w:rFonts w:ascii="Arial" w:hAnsi="Arial" w:cs="Arial"/>
          <w:sz w:val="18"/>
          <w:szCs w:val="18"/>
        </w:rPr>
        <w:tab/>
        <w:t>The competitor who beats by the most or gets closest to their class target time shall be the winner.</w:t>
      </w:r>
    </w:p>
    <w:p w14:paraId="669F49CF" w14:textId="77777777" w:rsidR="004920F1" w:rsidRPr="00590640" w:rsidRDefault="004920F1" w:rsidP="004920F1">
      <w:pPr>
        <w:spacing w:after="120"/>
        <w:ind w:left="900" w:hanging="450"/>
        <w:rPr>
          <w:rFonts w:ascii="Arial" w:hAnsi="Arial" w:cs="Arial"/>
          <w:sz w:val="18"/>
          <w:szCs w:val="18"/>
        </w:rPr>
      </w:pPr>
      <w:r w:rsidRPr="00590640">
        <w:rPr>
          <w:rFonts w:ascii="Arial" w:hAnsi="Arial" w:cs="Arial"/>
          <w:sz w:val="18"/>
          <w:szCs w:val="18"/>
        </w:rPr>
        <w:t xml:space="preserve">d)    </w:t>
      </w:r>
      <w:r w:rsidRPr="00590640">
        <w:rPr>
          <w:rFonts w:ascii="Arial" w:hAnsi="Arial" w:cs="Arial"/>
          <w:sz w:val="18"/>
          <w:szCs w:val="18"/>
        </w:rPr>
        <w:tab/>
        <w:t>If competitors are still tied after comparing their season’s best time to the target time, their second best times shall be compared to the target time, and the third etc. as required.</w:t>
      </w:r>
    </w:p>
    <w:p w14:paraId="07DF82C3" w14:textId="77777777" w:rsidR="004920F1" w:rsidRPr="00590640" w:rsidRDefault="004920F1" w:rsidP="004920F1">
      <w:pPr>
        <w:spacing w:after="120"/>
        <w:ind w:left="896" w:hanging="446"/>
        <w:rPr>
          <w:rFonts w:ascii="Arial" w:hAnsi="Arial" w:cs="Arial"/>
          <w:sz w:val="18"/>
          <w:szCs w:val="18"/>
        </w:rPr>
      </w:pPr>
      <w:r w:rsidRPr="00590640">
        <w:rPr>
          <w:rFonts w:ascii="Arial" w:hAnsi="Arial" w:cs="Arial"/>
          <w:sz w:val="18"/>
          <w:szCs w:val="18"/>
        </w:rPr>
        <w:t xml:space="preserve">e)   </w:t>
      </w:r>
      <w:r w:rsidRPr="00590640">
        <w:rPr>
          <w:rFonts w:ascii="Arial" w:hAnsi="Arial" w:cs="Arial"/>
          <w:sz w:val="18"/>
          <w:szCs w:val="18"/>
        </w:rPr>
        <w:tab/>
        <w:t>Should these methods fail to produce a clear winner, the Committee of the BARC (SW) will decide what further action should be taken.</w:t>
      </w:r>
    </w:p>
    <w:p w14:paraId="6E905021" w14:textId="77777777" w:rsidR="002A096E" w:rsidRPr="00590640" w:rsidRDefault="00F84D65" w:rsidP="002A096E">
      <w:pPr>
        <w:spacing w:after="120"/>
        <w:ind w:left="450" w:hanging="450"/>
        <w:rPr>
          <w:rFonts w:ascii="Arial" w:hAnsi="Arial" w:cs="Arial"/>
          <w:color w:val="FF0000"/>
          <w:sz w:val="18"/>
          <w:szCs w:val="18"/>
        </w:rPr>
      </w:pPr>
      <w:r w:rsidRPr="00590640">
        <w:rPr>
          <w:rFonts w:ascii="Arial" w:hAnsi="Arial" w:cs="Arial"/>
          <w:color w:val="FF0000"/>
          <w:sz w:val="18"/>
          <w:szCs w:val="18"/>
        </w:rPr>
        <w:t>vi</w:t>
      </w:r>
      <w:r w:rsidR="004F20E5" w:rsidRPr="00590640">
        <w:rPr>
          <w:rFonts w:ascii="Arial" w:hAnsi="Arial" w:cs="Arial"/>
          <w:color w:val="FF0000"/>
          <w:sz w:val="18"/>
          <w:szCs w:val="18"/>
        </w:rPr>
        <w:t>)</w:t>
      </w:r>
      <w:r w:rsidR="004F20E5" w:rsidRPr="00590640">
        <w:rPr>
          <w:rFonts w:ascii="Arial" w:hAnsi="Arial" w:cs="Arial"/>
          <w:color w:val="FF0000"/>
          <w:sz w:val="18"/>
          <w:szCs w:val="18"/>
        </w:rPr>
        <w:tab/>
      </w:r>
      <w:r w:rsidR="002A096E" w:rsidRPr="00590640">
        <w:rPr>
          <w:rFonts w:ascii="Arial" w:hAnsi="Arial" w:cs="Arial"/>
          <w:color w:val="FF0000"/>
          <w:sz w:val="18"/>
          <w:szCs w:val="18"/>
        </w:rPr>
        <w:t>In the case of some events being cancelled for whatever reason, the number of qualifying rounds will be reduced proportionally.  Refer to table appended.</w:t>
      </w:r>
    </w:p>
    <w:p w14:paraId="24A83048" w14:textId="7220C772" w:rsidR="004F20E5" w:rsidRPr="00590640" w:rsidRDefault="002A096E" w:rsidP="00F84D6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spacing w:after="120"/>
        <w:rPr>
          <w:rFonts w:ascii="Arial" w:hAnsi="Arial" w:cs="Arial"/>
          <w:color w:val="auto"/>
          <w:sz w:val="18"/>
          <w:szCs w:val="18"/>
        </w:rPr>
      </w:pPr>
      <w:r w:rsidRPr="00590640">
        <w:rPr>
          <w:rFonts w:ascii="Arial" w:hAnsi="Arial" w:cs="Arial"/>
          <w:color w:val="auto"/>
          <w:sz w:val="18"/>
          <w:szCs w:val="18"/>
        </w:rPr>
        <w:t>vii )</w:t>
      </w:r>
      <w:r w:rsidRPr="00590640">
        <w:rPr>
          <w:rFonts w:ascii="Arial" w:hAnsi="Arial" w:cs="Arial"/>
          <w:color w:val="auto"/>
          <w:sz w:val="18"/>
          <w:szCs w:val="18"/>
        </w:rPr>
        <w:tab/>
      </w:r>
      <w:r w:rsidR="004F20E5" w:rsidRPr="00590640">
        <w:rPr>
          <w:rFonts w:ascii="Arial" w:hAnsi="Arial" w:cs="Arial"/>
          <w:color w:val="auto"/>
          <w:sz w:val="18"/>
          <w:szCs w:val="18"/>
        </w:rPr>
        <w:t>At the conclusion of the Championship, trophies will be presented as follows:</w:t>
      </w:r>
    </w:p>
    <w:p w14:paraId="635111E5"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rPr>
      </w:pPr>
      <w:r w:rsidRPr="00590640">
        <w:rPr>
          <w:rFonts w:ascii="Arial" w:hAnsi="Arial" w:cs="Arial"/>
          <w:color w:val="auto"/>
          <w:sz w:val="18"/>
          <w:szCs w:val="18"/>
        </w:rPr>
        <w:t>1st overall</w:t>
      </w:r>
      <w:r w:rsidRPr="00590640">
        <w:rPr>
          <w:rFonts w:ascii="Arial" w:hAnsi="Arial" w:cs="Arial"/>
          <w:color w:val="auto"/>
          <w:sz w:val="18"/>
          <w:szCs w:val="18"/>
        </w:rPr>
        <w:tab/>
      </w:r>
      <w:r w:rsidRPr="00590640">
        <w:rPr>
          <w:rFonts w:ascii="Arial" w:hAnsi="Arial" w:cs="Arial"/>
          <w:color w:val="auto"/>
          <w:sz w:val="18"/>
          <w:szCs w:val="18"/>
        </w:rPr>
        <w:tab/>
        <w:t>The Wadham Stringer Trophy (to be returned by 1.10.</w:t>
      </w:r>
      <w:r w:rsidR="0065189F" w:rsidRPr="00590640">
        <w:rPr>
          <w:rFonts w:ascii="Arial" w:hAnsi="Arial" w:cs="Arial"/>
          <w:color w:val="auto"/>
          <w:sz w:val="18"/>
          <w:szCs w:val="18"/>
        </w:rPr>
        <w:t>21</w:t>
      </w:r>
      <w:r w:rsidRPr="00590640">
        <w:rPr>
          <w:rFonts w:ascii="Arial" w:hAnsi="Arial" w:cs="Arial"/>
          <w:color w:val="auto"/>
          <w:sz w:val="18"/>
          <w:szCs w:val="18"/>
        </w:rPr>
        <w:t>), £250 cash and a souvenir trophy.</w:t>
      </w:r>
    </w:p>
    <w:p w14:paraId="382872EE"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rPr>
      </w:pPr>
      <w:r w:rsidRPr="00590640">
        <w:rPr>
          <w:rFonts w:ascii="Arial" w:hAnsi="Arial" w:cs="Arial"/>
          <w:color w:val="auto"/>
          <w:sz w:val="18"/>
          <w:szCs w:val="18"/>
        </w:rPr>
        <w:t>2nd overall</w:t>
      </w:r>
      <w:r w:rsidRPr="00590640">
        <w:rPr>
          <w:rFonts w:ascii="Arial" w:hAnsi="Arial" w:cs="Arial"/>
          <w:color w:val="auto"/>
          <w:sz w:val="18"/>
          <w:szCs w:val="18"/>
        </w:rPr>
        <w:tab/>
      </w:r>
      <w:r w:rsidRPr="00590640">
        <w:rPr>
          <w:rFonts w:ascii="Arial" w:hAnsi="Arial" w:cs="Arial"/>
          <w:color w:val="auto"/>
          <w:sz w:val="18"/>
          <w:szCs w:val="18"/>
        </w:rPr>
        <w:tab/>
        <w:t>A souvenir trophy</w:t>
      </w:r>
    </w:p>
    <w:p w14:paraId="02CDEE27"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rPr>
      </w:pPr>
      <w:r w:rsidRPr="00590640">
        <w:rPr>
          <w:rFonts w:ascii="Arial" w:hAnsi="Arial" w:cs="Arial"/>
          <w:color w:val="auto"/>
          <w:sz w:val="18"/>
          <w:szCs w:val="18"/>
        </w:rPr>
        <w:t>3rd overall</w:t>
      </w:r>
      <w:r w:rsidRPr="00590640">
        <w:rPr>
          <w:rFonts w:ascii="Arial" w:hAnsi="Arial" w:cs="Arial"/>
          <w:color w:val="auto"/>
          <w:sz w:val="18"/>
          <w:szCs w:val="18"/>
        </w:rPr>
        <w:tab/>
      </w:r>
      <w:r w:rsidRPr="00590640">
        <w:rPr>
          <w:rFonts w:ascii="Arial" w:hAnsi="Arial" w:cs="Arial"/>
          <w:color w:val="auto"/>
          <w:sz w:val="18"/>
          <w:szCs w:val="18"/>
        </w:rPr>
        <w:tab/>
        <w:t>A souvenir trophy</w:t>
      </w:r>
    </w:p>
    <w:p w14:paraId="313611E8"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rPr>
      </w:pPr>
      <w:r w:rsidRPr="00590640">
        <w:rPr>
          <w:rFonts w:ascii="Arial" w:hAnsi="Arial" w:cs="Arial"/>
          <w:color w:val="auto"/>
          <w:sz w:val="18"/>
          <w:szCs w:val="18"/>
        </w:rPr>
        <w:t>1st in each Class</w:t>
      </w:r>
      <w:r w:rsidRPr="00590640">
        <w:rPr>
          <w:rFonts w:ascii="Arial" w:hAnsi="Arial" w:cs="Arial"/>
          <w:color w:val="auto"/>
          <w:sz w:val="18"/>
          <w:szCs w:val="18"/>
        </w:rPr>
        <w:tab/>
      </w:r>
      <w:r w:rsidRPr="00590640">
        <w:rPr>
          <w:rFonts w:ascii="Arial" w:hAnsi="Arial" w:cs="Arial"/>
          <w:color w:val="auto"/>
          <w:sz w:val="18"/>
          <w:szCs w:val="18"/>
        </w:rPr>
        <w:tab/>
        <w:t>A souvenir trophy (providing there are 3 or more registered participants)</w:t>
      </w:r>
    </w:p>
    <w:p w14:paraId="0259AC8E"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rPr>
      </w:pPr>
      <w:r w:rsidRPr="00590640">
        <w:rPr>
          <w:rFonts w:ascii="Arial" w:hAnsi="Arial" w:cs="Arial"/>
          <w:color w:val="auto"/>
          <w:sz w:val="18"/>
          <w:szCs w:val="18"/>
        </w:rPr>
        <w:t>2nd in each Class</w:t>
      </w:r>
      <w:r w:rsidRPr="00590640">
        <w:rPr>
          <w:rFonts w:ascii="Arial" w:hAnsi="Arial" w:cs="Arial"/>
          <w:color w:val="auto"/>
          <w:sz w:val="18"/>
          <w:szCs w:val="18"/>
        </w:rPr>
        <w:tab/>
      </w:r>
      <w:r w:rsidRPr="00590640">
        <w:rPr>
          <w:rFonts w:ascii="Arial" w:hAnsi="Arial" w:cs="Arial"/>
          <w:color w:val="auto"/>
          <w:sz w:val="18"/>
          <w:szCs w:val="18"/>
        </w:rPr>
        <w:tab/>
        <w:t>A souvenir trophy (providing there are 5 or more registered participants)</w:t>
      </w:r>
    </w:p>
    <w:p w14:paraId="453D81B4"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rPr>
      </w:pPr>
      <w:r w:rsidRPr="00590640">
        <w:rPr>
          <w:rFonts w:ascii="Arial" w:hAnsi="Arial" w:cs="Arial"/>
          <w:color w:val="auto"/>
          <w:sz w:val="18"/>
          <w:szCs w:val="18"/>
        </w:rPr>
        <w:t>3rd in each Class</w:t>
      </w:r>
      <w:r w:rsidRPr="00590640">
        <w:rPr>
          <w:rFonts w:ascii="Arial" w:hAnsi="Arial" w:cs="Arial"/>
          <w:color w:val="auto"/>
          <w:sz w:val="18"/>
          <w:szCs w:val="18"/>
        </w:rPr>
        <w:tab/>
      </w:r>
      <w:r w:rsidRPr="00590640">
        <w:rPr>
          <w:rFonts w:ascii="Arial" w:hAnsi="Arial" w:cs="Arial"/>
          <w:color w:val="auto"/>
          <w:sz w:val="18"/>
          <w:szCs w:val="18"/>
        </w:rPr>
        <w:tab/>
        <w:t>A souvenir trophy (providing there are 9 or more registered participants)</w:t>
      </w:r>
    </w:p>
    <w:p w14:paraId="63A5A01F"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rPr>
      </w:pPr>
      <w:r w:rsidRPr="00590640">
        <w:rPr>
          <w:rFonts w:ascii="Arial" w:hAnsi="Arial" w:cs="Arial"/>
          <w:color w:val="auto"/>
          <w:sz w:val="18"/>
          <w:szCs w:val="18"/>
        </w:rPr>
        <w:t>1st in Class 13</w:t>
      </w:r>
      <w:r w:rsidRPr="00590640">
        <w:rPr>
          <w:rFonts w:ascii="Arial" w:hAnsi="Arial" w:cs="Arial"/>
          <w:color w:val="auto"/>
          <w:sz w:val="18"/>
          <w:szCs w:val="18"/>
        </w:rPr>
        <w:tab/>
      </w:r>
      <w:r w:rsidRPr="00590640">
        <w:rPr>
          <w:rFonts w:ascii="Arial" w:hAnsi="Arial" w:cs="Arial"/>
          <w:color w:val="auto"/>
          <w:sz w:val="18"/>
          <w:szCs w:val="18"/>
        </w:rPr>
        <w:tab/>
        <w:t xml:space="preserve">The Keir &amp; </w:t>
      </w:r>
      <w:proofErr w:type="spellStart"/>
      <w:r w:rsidRPr="00590640">
        <w:rPr>
          <w:rFonts w:ascii="Arial" w:hAnsi="Arial" w:cs="Arial"/>
          <w:color w:val="auto"/>
          <w:sz w:val="18"/>
          <w:szCs w:val="18"/>
        </w:rPr>
        <w:t>Cawder</w:t>
      </w:r>
      <w:proofErr w:type="spellEnd"/>
      <w:r w:rsidRPr="00590640">
        <w:rPr>
          <w:rFonts w:ascii="Arial" w:hAnsi="Arial" w:cs="Arial"/>
          <w:color w:val="auto"/>
          <w:sz w:val="18"/>
          <w:szCs w:val="18"/>
        </w:rPr>
        <w:t xml:space="preserve"> Quaich and a souvenir trophy</w:t>
      </w:r>
    </w:p>
    <w:p w14:paraId="63FCABE9"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rPr>
      </w:pPr>
      <w:r w:rsidRPr="00590640">
        <w:rPr>
          <w:rFonts w:ascii="Arial" w:hAnsi="Arial" w:cs="Arial"/>
          <w:color w:val="auto"/>
          <w:sz w:val="18"/>
          <w:szCs w:val="18"/>
        </w:rPr>
        <w:t>1st in Class 19</w:t>
      </w:r>
      <w:r w:rsidRPr="00590640">
        <w:rPr>
          <w:rFonts w:ascii="Arial" w:hAnsi="Arial" w:cs="Arial"/>
          <w:color w:val="auto"/>
          <w:sz w:val="18"/>
          <w:szCs w:val="18"/>
        </w:rPr>
        <w:tab/>
      </w:r>
      <w:r w:rsidRPr="00590640">
        <w:rPr>
          <w:rFonts w:ascii="Arial" w:hAnsi="Arial" w:cs="Arial"/>
          <w:color w:val="auto"/>
          <w:sz w:val="18"/>
          <w:szCs w:val="18"/>
        </w:rPr>
        <w:tab/>
        <w:t>The Tom Elton Trophy and a souvenir trophy</w:t>
      </w:r>
    </w:p>
    <w:p w14:paraId="6F5C0400"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rPr>
      </w:pPr>
      <w:r w:rsidRPr="00590640">
        <w:rPr>
          <w:rFonts w:ascii="Arial" w:hAnsi="Arial" w:cs="Arial"/>
          <w:color w:val="auto"/>
          <w:sz w:val="18"/>
          <w:szCs w:val="18"/>
        </w:rPr>
        <w:t>1st in Class 20</w:t>
      </w:r>
      <w:r w:rsidRPr="00590640">
        <w:rPr>
          <w:rFonts w:ascii="Arial" w:hAnsi="Arial" w:cs="Arial"/>
          <w:color w:val="auto"/>
          <w:sz w:val="18"/>
          <w:szCs w:val="18"/>
        </w:rPr>
        <w:tab/>
      </w:r>
      <w:r w:rsidRPr="00590640">
        <w:rPr>
          <w:rFonts w:ascii="Arial" w:hAnsi="Arial" w:cs="Arial"/>
          <w:color w:val="auto"/>
          <w:sz w:val="18"/>
          <w:szCs w:val="18"/>
        </w:rPr>
        <w:tab/>
        <w:t>The A &amp; S Racing Trophy and a souvenir trophy</w:t>
      </w:r>
    </w:p>
    <w:p w14:paraId="38126598"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rPr>
      </w:pPr>
      <w:r w:rsidRPr="00590640">
        <w:rPr>
          <w:rFonts w:ascii="Arial" w:hAnsi="Arial" w:cs="Arial"/>
          <w:color w:val="auto"/>
          <w:sz w:val="18"/>
          <w:szCs w:val="18"/>
        </w:rPr>
        <w:lastRenderedPageBreak/>
        <w:t>1st in Class 21</w:t>
      </w:r>
      <w:r w:rsidRPr="00590640">
        <w:rPr>
          <w:rFonts w:ascii="Arial" w:hAnsi="Arial" w:cs="Arial"/>
          <w:color w:val="auto"/>
          <w:sz w:val="18"/>
          <w:szCs w:val="18"/>
        </w:rPr>
        <w:tab/>
      </w:r>
      <w:r w:rsidRPr="00590640">
        <w:rPr>
          <w:rFonts w:ascii="Arial" w:hAnsi="Arial" w:cs="Arial"/>
          <w:color w:val="auto"/>
          <w:sz w:val="18"/>
          <w:szCs w:val="18"/>
        </w:rPr>
        <w:tab/>
        <w:t>The Chairman’s Cup and a souvenir trophy</w:t>
      </w:r>
    </w:p>
    <w:p w14:paraId="34D039C8"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rPr>
      </w:pPr>
      <w:r w:rsidRPr="00590640">
        <w:rPr>
          <w:rFonts w:ascii="Arial" w:hAnsi="Arial" w:cs="Arial"/>
          <w:color w:val="auto"/>
          <w:sz w:val="18"/>
          <w:szCs w:val="18"/>
        </w:rPr>
        <w:t>The Committee of the BARC (SW) may offer additional trophies.</w:t>
      </w:r>
    </w:p>
    <w:p w14:paraId="33458506"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0D0D0914"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b/>
          <w:bCs/>
          <w:color w:val="auto"/>
          <w:sz w:val="18"/>
          <w:szCs w:val="18"/>
        </w:rPr>
      </w:pPr>
      <w:r w:rsidRPr="00590640">
        <w:rPr>
          <w:rFonts w:ascii="Arial" w:hAnsi="Arial" w:cs="Arial"/>
          <w:b/>
          <w:bCs/>
          <w:color w:val="auto"/>
          <w:sz w:val="18"/>
          <w:szCs w:val="18"/>
        </w:rPr>
        <w:t>9</w:t>
      </w:r>
      <w:r w:rsidRPr="00590640">
        <w:rPr>
          <w:rFonts w:ascii="Arial" w:hAnsi="Arial" w:cs="Arial"/>
          <w:color w:val="auto"/>
          <w:sz w:val="18"/>
          <w:szCs w:val="18"/>
        </w:rPr>
        <w:tab/>
      </w:r>
      <w:r w:rsidRPr="00590640">
        <w:rPr>
          <w:rFonts w:ascii="Arial" w:hAnsi="Arial" w:cs="Arial"/>
          <w:b/>
          <w:bCs/>
          <w:color w:val="auto"/>
          <w:sz w:val="18"/>
          <w:szCs w:val="18"/>
        </w:rPr>
        <w:t>THE TOP TEN CHALLENGE</w:t>
      </w:r>
    </w:p>
    <w:p w14:paraId="48220C32"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0"/>
          <w:szCs w:val="10"/>
        </w:rPr>
      </w:pPr>
    </w:p>
    <w:p w14:paraId="5D3AC263"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roofErr w:type="spellStart"/>
      <w:r w:rsidRPr="00590640">
        <w:rPr>
          <w:rFonts w:ascii="Arial" w:hAnsi="Arial" w:cs="Arial"/>
          <w:color w:val="auto"/>
          <w:sz w:val="18"/>
          <w:szCs w:val="18"/>
        </w:rPr>
        <w:t>i</w:t>
      </w:r>
      <w:proofErr w:type="spellEnd"/>
      <w:r w:rsidRPr="00590640">
        <w:rPr>
          <w:rFonts w:ascii="Arial" w:hAnsi="Arial" w:cs="Arial"/>
          <w:color w:val="auto"/>
          <w:sz w:val="18"/>
          <w:szCs w:val="18"/>
        </w:rPr>
        <w:t>)</w:t>
      </w:r>
      <w:r w:rsidRPr="00590640">
        <w:rPr>
          <w:rFonts w:ascii="Arial" w:hAnsi="Arial" w:cs="Arial"/>
          <w:color w:val="auto"/>
          <w:sz w:val="18"/>
          <w:szCs w:val="18"/>
        </w:rPr>
        <w:tab/>
        <w:t>Championship Regulations 1 to 7 above apply.</w:t>
      </w:r>
    </w:p>
    <w:p w14:paraId="32404335"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hanging="450"/>
        <w:rPr>
          <w:rFonts w:ascii="Arial" w:hAnsi="Arial" w:cs="Arial"/>
          <w:color w:val="FF0000"/>
          <w:sz w:val="18"/>
          <w:szCs w:val="18"/>
        </w:rPr>
      </w:pPr>
      <w:r w:rsidRPr="00590640">
        <w:rPr>
          <w:rFonts w:ascii="Arial" w:hAnsi="Arial" w:cs="Arial"/>
          <w:color w:val="FF0000"/>
          <w:sz w:val="18"/>
          <w:szCs w:val="18"/>
        </w:rPr>
        <w:t>ii)</w:t>
      </w:r>
      <w:r w:rsidRPr="00590640">
        <w:rPr>
          <w:rFonts w:ascii="Arial" w:hAnsi="Arial" w:cs="Arial"/>
          <w:color w:val="FF0000"/>
          <w:sz w:val="18"/>
          <w:szCs w:val="18"/>
        </w:rPr>
        <w:tab/>
        <w:t>The t</w:t>
      </w:r>
      <w:r w:rsidR="00EE0DCC" w:rsidRPr="00590640">
        <w:rPr>
          <w:rFonts w:ascii="Arial" w:hAnsi="Arial" w:cs="Arial"/>
          <w:color w:val="FF0000"/>
          <w:sz w:val="18"/>
          <w:szCs w:val="18"/>
        </w:rPr>
        <w:t>welve</w:t>
      </w:r>
      <w:r w:rsidRPr="00590640">
        <w:rPr>
          <w:rFonts w:ascii="Arial" w:hAnsi="Arial" w:cs="Arial"/>
          <w:color w:val="FF0000"/>
          <w:sz w:val="18"/>
          <w:szCs w:val="18"/>
        </w:rPr>
        <w:t xml:space="preserve"> </w:t>
      </w:r>
      <w:r w:rsidR="00030FF0" w:rsidRPr="00590640">
        <w:rPr>
          <w:rFonts w:ascii="Arial" w:hAnsi="Arial" w:cs="Arial"/>
          <w:color w:val="FF0000"/>
          <w:sz w:val="18"/>
          <w:szCs w:val="18"/>
        </w:rPr>
        <w:t xml:space="preserve">registered </w:t>
      </w:r>
      <w:r w:rsidRPr="00590640">
        <w:rPr>
          <w:rFonts w:ascii="Arial" w:hAnsi="Arial" w:cs="Arial"/>
          <w:color w:val="FF0000"/>
          <w:sz w:val="18"/>
          <w:szCs w:val="18"/>
        </w:rPr>
        <w:t>competitors with the best times ov</w:t>
      </w:r>
      <w:r w:rsidR="00EE0DCC" w:rsidRPr="00590640">
        <w:rPr>
          <w:rFonts w:ascii="Arial" w:hAnsi="Arial" w:cs="Arial"/>
          <w:color w:val="FF0000"/>
          <w:sz w:val="18"/>
          <w:szCs w:val="18"/>
        </w:rPr>
        <w:t>era</w:t>
      </w:r>
      <w:r w:rsidR="003F1DE9" w:rsidRPr="00590640">
        <w:rPr>
          <w:rFonts w:ascii="Arial" w:hAnsi="Arial" w:cs="Arial"/>
          <w:color w:val="FF0000"/>
          <w:sz w:val="18"/>
          <w:szCs w:val="18"/>
        </w:rPr>
        <w:t>ll from the two</w:t>
      </w:r>
      <w:r w:rsidR="00EE0DCC" w:rsidRPr="00590640">
        <w:rPr>
          <w:rFonts w:ascii="Arial" w:hAnsi="Arial" w:cs="Arial"/>
          <w:color w:val="FF0000"/>
          <w:sz w:val="18"/>
          <w:szCs w:val="18"/>
        </w:rPr>
        <w:t xml:space="preserve"> competitive run</w:t>
      </w:r>
      <w:r w:rsidR="003F1DE9" w:rsidRPr="00590640">
        <w:rPr>
          <w:rFonts w:ascii="Arial" w:hAnsi="Arial" w:cs="Arial"/>
          <w:color w:val="FF0000"/>
          <w:sz w:val="18"/>
          <w:szCs w:val="18"/>
        </w:rPr>
        <w:t>s</w:t>
      </w:r>
      <w:r w:rsidRPr="00590640">
        <w:rPr>
          <w:rFonts w:ascii="Arial" w:hAnsi="Arial" w:cs="Arial"/>
          <w:color w:val="FF0000"/>
          <w:sz w:val="18"/>
          <w:szCs w:val="18"/>
        </w:rPr>
        <w:t xml:space="preserve">, irrespective of class, will </w:t>
      </w:r>
      <w:r w:rsidR="00EE0DCC" w:rsidRPr="00590640">
        <w:rPr>
          <w:rFonts w:ascii="Arial" w:hAnsi="Arial" w:cs="Arial"/>
          <w:color w:val="FF0000"/>
          <w:sz w:val="18"/>
          <w:szCs w:val="18"/>
        </w:rPr>
        <w:t>have a Run</w:t>
      </w:r>
      <w:r w:rsidR="00F74B9B" w:rsidRPr="00590640">
        <w:rPr>
          <w:rFonts w:ascii="Arial" w:hAnsi="Arial" w:cs="Arial"/>
          <w:color w:val="FF0000"/>
          <w:sz w:val="18"/>
          <w:szCs w:val="18"/>
        </w:rPr>
        <w:t>-</w:t>
      </w:r>
      <w:r w:rsidR="00405FF5" w:rsidRPr="00590640">
        <w:rPr>
          <w:rFonts w:ascii="Arial" w:hAnsi="Arial" w:cs="Arial"/>
          <w:color w:val="FF0000"/>
          <w:sz w:val="18"/>
          <w:szCs w:val="18"/>
        </w:rPr>
        <w:t xml:space="preserve">Off.  The </w:t>
      </w:r>
      <w:r w:rsidR="00EE0DCC" w:rsidRPr="00590640">
        <w:rPr>
          <w:rFonts w:ascii="Arial" w:hAnsi="Arial" w:cs="Arial"/>
          <w:color w:val="FF0000"/>
          <w:sz w:val="18"/>
          <w:szCs w:val="18"/>
        </w:rPr>
        <w:t>10</w:t>
      </w:r>
      <w:r w:rsidR="00405FF5" w:rsidRPr="00590640">
        <w:rPr>
          <w:rFonts w:ascii="Arial" w:hAnsi="Arial" w:cs="Arial"/>
          <w:color w:val="FF0000"/>
          <w:sz w:val="18"/>
          <w:szCs w:val="18"/>
        </w:rPr>
        <w:t xml:space="preserve"> fastest </w:t>
      </w:r>
      <w:r w:rsidR="00F74B9B" w:rsidRPr="00590640">
        <w:rPr>
          <w:rFonts w:ascii="Arial" w:hAnsi="Arial" w:cs="Arial"/>
          <w:color w:val="FF0000"/>
          <w:sz w:val="18"/>
          <w:szCs w:val="18"/>
        </w:rPr>
        <w:t xml:space="preserve"> from the run-</w:t>
      </w:r>
      <w:r w:rsidR="00EE0DCC" w:rsidRPr="00590640">
        <w:rPr>
          <w:rFonts w:ascii="Arial" w:hAnsi="Arial" w:cs="Arial"/>
          <w:color w:val="FF0000"/>
          <w:sz w:val="18"/>
          <w:szCs w:val="18"/>
        </w:rPr>
        <w:t xml:space="preserve">off will </w:t>
      </w:r>
      <w:r w:rsidRPr="00590640">
        <w:rPr>
          <w:rFonts w:ascii="Arial" w:hAnsi="Arial" w:cs="Arial"/>
          <w:color w:val="FF0000"/>
          <w:sz w:val="18"/>
          <w:szCs w:val="18"/>
        </w:rPr>
        <w:t>be awarded points. There will be 10 points for the best time down to 1 point for the tenth best time.</w:t>
      </w:r>
    </w:p>
    <w:p w14:paraId="665F09AA" w14:textId="6B7CBA49" w:rsidR="004F20E5" w:rsidRPr="00590640" w:rsidRDefault="0053249B"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FF0000"/>
          <w:sz w:val="18"/>
          <w:szCs w:val="18"/>
        </w:rPr>
      </w:pPr>
      <w:r w:rsidRPr="00590640">
        <w:rPr>
          <w:rFonts w:ascii="Arial" w:hAnsi="Arial" w:cs="Arial"/>
          <w:color w:val="FF0000"/>
          <w:sz w:val="18"/>
          <w:szCs w:val="18"/>
        </w:rPr>
        <w:t>iii)</w:t>
      </w:r>
      <w:r w:rsidRPr="00590640">
        <w:rPr>
          <w:rFonts w:ascii="Arial" w:hAnsi="Arial" w:cs="Arial"/>
          <w:color w:val="FF0000"/>
          <w:sz w:val="18"/>
          <w:szCs w:val="18"/>
        </w:rPr>
        <w:tab/>
        <w:t>Points scored in</w:t>
      </w:r>
      <w:r w:rsidR="003739A0" w:rsidRPr="00590640">
        <w:rPr>
          <w:rFonts w:ascii="Arial" w:hAnsi="Arial" w:cs="Arial"/>
          <w:color w:val="FF0000"/>
          <w:sz w:val="18"/>
          <w:szCs w:val="18"/>
        </w:rPr>
        <w:t xml:space="preserve"> up to</w:t>
      </w:r>
      <w:r w:rsidRPr="00590640">
        <w:rPr>
          <w:rFonts w:ascii="Arial" w:hAnsi="Arial" w:cs="Arial"/>
          <w:color w:val="FF0000"/>
          <w:sz w:val="18"/>
          <w:szCs w:val="18"/>
        </w:rPr>
        <w:t xml:space="preserve"> </w:t>
      </w:r>
      <w:r w:rsidR="002C7F45">
        <w:rPr>
          <w:rFonts w:ascii="Arial" w:hAnsi="Arial" w:cs="Arial"/>
          <w:color w:val="FF0000"/>
          <w:sz w:val="18"/>
          <w:szCs w:val="18"/>
        </w:rPr>
        <w:t>FOUR</w:t>
      </w:r>
      <w:r w:rsidR="004C7CEF" w:rsidRPr="00590640">
        <w:rPr>
          <w:rFonts w:ascii="Arial" w:hAnsi="Arial" w:cs="Arial"/>
          <w:color w:val="FF0000"/>
          <w:sz w:val="18"/>
          <w:szCs w:val="18"/>
        </w:rPr>
        <w:t xml:space="preserve"> </w:t>
      </w:r>
      <w:r w:rsidR="00F74B9B" w:rsidRPr="00590640">
        <w:rPr>
          <w:rFonts w:ascii="Arial" w:hAnsi="Arial" w:cs="Arial"/>
          <w:color w:val="FF0000"/>
          <w:sz w:val="18"/>
          <w:szCs w:val="18"/>
        </w:rPr>
        <w:t>qualifying run-off</w:t>
      </w:r>
      <w:r w:rsidR="004F20E5" w:rsidRPr="00590640">
        <w:rPr>
          <w:rFonts w:ascii="Arial" w:hAnsi="Arial" w:cs="Arial"/>
          <w:color w:val="FF0000"/>
          <w:sz w:val="18"/>
          <w:szCs w:val="18"/>
        </w:rPr>
        <w:t>s will count towards the Challenge scoring total</w:t>
      </w:r>
      <w:r w:rsidR="003739A0" w:rsidRPr="00590640">
        <w:rPr>
          <w:rFonts w:ascii="Arial" w:hAnsi="Arial" w:cs="Arial"/>
          <w:color w:val="FF0000"/>
          <w:sz w:val="18"/>
          <w:szCs w:val="18"/>
        </w:rPr>
        <w:t>, in case of some events being cancelled for whatever reason, the number of qualifying rounds will be reduced proportionally.  Refer to table appended.</w:t>
      </w:r>
    </w:p>
    <w:p w14:paraId="6702AE8C" w14:textId="51C89B36" w:rsidR="00F74B9B" w:rsidRPr="00590640" w:rsidRDefault="00F74B9B" w:rsidP="00F74B9B">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FF0000"/>
          <w:sz w:val="18"/>
          <w:szCs w:val="18"/>
        </w:rPr>
      </w:pPr>
      <w:r w:rsidRPr="00590640">
        <w:rPr>
          <w:rFonts w:ascii="Arial" w:hAnsi="Arial" w:cs="Arial"/>
          <w:color w:val="FF0000"/>
          <w:sz w:val="18"/>
          <w:szCs w:val="18"/>
        </w:rPr>
        <w:t>iv)</w:t>
      </w:r>
      <w:r w:rsidRPr="00590640">
        <w:rPr>
          <w:rFonts w:ascii="Arial" w:hAnsi="Arial" w:cs="Arial"/>
          <w:color w:val="FF0000"/>
          <w:sz w:val="18"/>
          <w:szCs w:val="18"/>
        </w:rPr>
        <w:tab/>
        <w:t>Double po</w:t>
      </w:r>
      <w:r w:rsidR="003F1DE9" w:rsidRPr="00590640">
        <w:rPr>
          <w:rFonts w:ascii="Arial" w:hAnsi="Arial" w:cs="Arial"/>
          <w:color w:val="FF0000"/>
          <w:sz w:val="18"/>
          <w:szCs w:val="18"/>
        </w:rPr>
        <w:t xml:space="preserve">ints will be awarded for the August </w:t>
      </w:r>
      <w:r w:rsidR="002C7F45">
        <w:rPr>
          <w:rFonts w:ascii="Arial" w:hAnsi="Arial" w:cs="Arial"/>
          <w:color w:val="FF0000"/>
          <w:sz w:val="18"/>
          <w:szCs w:val="18"/>
        </w:rPr>
        <w:t>Sunday 29</w:t>
      </w:r>
      <w:r w:rsidR="002C7F45" w:rsidRPr="002C7F45">
        <w:rPr>
          <w:rFonts w:ascii="Arial" w:hAnsi="Arial" w:cs="Arial"/>
          <w:color w:val="FF0000"/>
          <w:sz w:val="18"/>
          <w:szCs w:val="18"/>
          <w:vertAlign w:val="superscript"/>
        </w:rPr>
        <w:t>th</w:t>
      </w:r>
      <w:r w:rsidR="002C7F45">
        <w:rPr>
          <w:rFonts w:ascii="Arial" w:hAnsi="Arial" w:cs="Arial"/>
          <w:color w:val="FF0000"/>
          <w:sz w:val="18"/>
          <w:szCs w:val="18"/>
        </w:rPr>
        <w:t xml:space="preserve"> </w:t>
      </w:r>
      <w:r w:rsidR="003F1DE9" w:rsidRPr="00590640">
        <w:rPr>
          <w:rFonts w:ascii="Arial" w:hAnsi="Arial" w:cs="Arial"/>
          <w:color w:val="FF0000"/>
          <w:sz w:val="18"/>
          <w:szCs w:val="18"/>
        </w:rPr>
        <w:t>run-off</w:t>
      </w:r>
      <w:r w:rsidRPr="00590640">
        <w:rPr>
          <w:rFonts w:ascii="Arial" w:hAnsi="Arial" w:cs="Arial"/>
          <w:color w:val="FF0000"/>
          <w:sz w:val="18"/>
          <w:szCs w:val="18"/>
        </w:rPr>
        <w:t>.</w:t>
      </w:r>
    </w:p>
    <w:p w14:paraId="6CEF315C" w14:textId="77777777" w:rsidR="00615BC9" w:rsidRPr="00590640" w:rsidRDefault="00405FF5" w:rsidP="00615BC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hanging="450"/>
        <w:rPr>
          <w:rFonts w:ascii="Arial" w:hAnsi="Arial" w:cs="Arial"/>
          <w:color w:val="FF0000"/>
          <w:sz w:val="18"/>
          <w:szCs w:val="18"/>
        </w:rPr>
      </w:pPr>
      <w:r w:rsidRPr="00590640">
        <w:rPr>
          <w:rFonts w:ascii="Arial" w:hAnsi="Arial" w:cs="Arial"/>
          <w:color w:val="FF0000"/>
          <w:sz w:val="18"/>
          <w:szCs w:val="18"/>
        </w:rPr>
        <w:t>v)</w:t>
      </w:r>
      <w:r w:rsidRPr="00590640">
        <w:rPr>
          <w:rFonts w:ascii="Arial" w:hAnsi="Arial" w:cs="Arial"/>
          <w:color w:val="FF0000"/>
          <w:sz w:val="18"/>
          <w:szCs w:val="18"/>
        </w:rPr>
        <w:tab/>
      </w:r>
      <w:r w:rsidR="004F20E5" w:rsidRPr="00590640">
        <w:rPr>
          <w:rFonts w:ascii="Arial" w:hAnsi="Arial" w:cs="Arial"/>
          <w:color w:val="FF0000"/>
          <w:sz w:val="18"/>
          <w:szCs w:val="18"/>
        </w:rPr>
        <w:t>I</w:t>
      </w:r>
      <w:r w:rsidR="00615BC9" w:rsidRPr="00590640">
        <w:rPr>
          <w:rFonts w:ascii="Arial" w:hAnsi="Arial" w:cs="Arial"/>
          <w:color w:val="FF0000"/>
          <w:sz w:val="18"/>
          <w:szCs w:val="18"/>
        </w:rPr>
        <w:t xml:space="preserve">f the Clerk of the Course decides </w:t>
      </w:r>
      <w:r w:rsidR="00E74D1F" w:rsidRPr="00590640">
        <w:rPr>
          <w:rFonts w:ascii="Arial" w:hAnsi="Arial" w:cs="Arial"/>
          <w:color w:val="FF0000"/>
          <w:sz w:val="18"/>
          <w:szCs w:val="18"/>
        </w:rPr>
        <w:t>for whatever reason (</w:t>
      </w:r>
      <w:proofErr w:type="spellStart"/>
      <w:r w:rsidR="00E74D1F" w:rsidRPr="00590640">
        <w:rPr>
          <w:rFonts w:ascii="Arial" w:hAnsi="Arial" w:cs="Arial"/>
          <w:color w:val="FF0000"/>
          <w:sz w:val="18"/>
          <w:szCs w:val="18"/>
        </w:rPr>
        <w:t>e.g</w:t>
      </w:r>
      <w:proofErr w:type="spellEnd"/>
      <w:r w:rsidR="00E74D1F" w:rsidRPr="00590640">
        <w:rPr>
          <w:rFonts w:ascii="Arial" w:hAnsi="Arial" w:cs="Arial"/>
          <w:color w:val="FF0000"/>
          <w:sz w:val="18"/>
          <w:szCs w:val="18"/>
        </w:rPr>
        <w:t xml:space="preserve"> </w:t>
      </w:r>
      <w:r w:rsidR="00DE4A36" w:rsidRPr="00590640">
        <w:rPr>
          <w:rFonts w:ascii="Arial" w:hAnsi="Arial" w:cs="Arial"/>
          <w:color w:val="FF0000"/>
          <w:sz w:val="18"/>
          <w:szCs w:val="18"/>
        </w:rPr>
        <w:t xml:space="preserve">force majeure, </w:t>
      </w:r>
      <w:r w:rsidR="00615BC9" w:rsidRPr="00590640">
        <w:rPr>
          <w:rFonts w:ascii="Arial" w:hAnsi="Arial" w:cs="Arial"/>
          <w:color w:val="FF0000"/>
          <w:sz w:val="18"/>
          <w:szCs w:val="18"/>
        </w:rPr>
        <w:t>insufficient time</w:t>
      </w:r>
      <w:r w:rsidR="00DE4A36" w:rsidRPr="00590640">
        <w:rPr>
          <w:rFonts w:ascii="Arial" w:hAnsi="Arial" w:cs="Arial"/>
          <w:color w:val="FF0000"/>
          <w:sz w:val="18"/>
          <w:szCs w:val="18"/>
        </w:rPr>
        <w:t>, weather</w:t>
      </w:r>
      <w:r w:rsidR="00E74D1F" w:rsidRPr="00590640">
        <w:rPr>
          <w:rFonts w:ascii="Arial" w:hAnsi="Arial" w:cs="Arial"/>
          <w:color w:val="FF0000"/>
          <w:sz w:val="18"/>
          <w:szCs w:val="18"/>
        </w:rPr>
        <w:t>, etc)</w:t>
      </w:r>
      <w:r w:rsidR="00615BC9" w:rsidRPr="00590640">
        <w:rPr>
          <w:rFonts w:ascii="Arial" w:hAnsi="Arial" w:cs="Arial"/>
          <w:color w:val="FF0000"/>
          <w:sz w:val="18"/>
          <w:szCs w:val="18"/>
        </w:rPr>
        <w:t xml:space="preserve"> </w:t>
      </w:r>
      <w:r w:rsidR="00DE4A36" w:rsidRPr="00590640">
        <w:rPr>
          <w:rFonts w:ascii="Arial" w:hAnsi="Arial" w:cs="Arial"/>
          <w:color w:val="FF0000"/>
          <w:sz w:val="18"/>
          <w:szCs w:val="18"/>
        </w:rPr>
        <w:t xml:space="preserve">not </w:t>
      </w:r>
      <w:r w:rsidR="00615BC9" w:rsidRPr="00590640">
        <w:rPr>
          <w:rFonts w:ascii="Arial" w:hAnsi="Arial" w:cs="Arial"/>
          <w:color w:val="FF0000"/>
          <w:sz w:val="18"/>
          <w:szCs w:val="18"/>
        </w:rPr>
        <w:t xml:space="preserve">to hold a </w:t>
      </w:r>
      <w:r w:rsidR="003F1DE9" w:rsidRPr="00590640">
        <w:rPr>
          <w:rFonts w:ascii="Arial" w:hAnsi="Arial" w:cs="Arial"/>
          <w:color w:val="FF0000"/>
          <w:sz w:val="18"/>
          <w:szCs w:val="18"/>
        </w:rPr>
        <w:t>top 12 run-off, the 10 fastest</w:t>
      </w:r>
      <w:r w:rsidR="00030FF0" w:rsidRPr="00590640">
        <w:rPr>
          <w:rFonts w:ascii="Arial" w:hAnsi="Arial" w:cs="Arial"/>
          <w:color w:val="FF0000"/>
          <w:sz w:val="18"/>
          <w:szCs w:val="18"/>
        </w:rPr>
        <w:t xml:space="preserve"> registered drivers</w:t>
      </w:r>
      <w:r w:rsidR="003F1DE9" w:rsidRPr="00590640">
        <w:rPr>
          <w:rFonts w:ascii="Arial" w:hAnsi="Arial" w:cs="Arial"/>
          <w:color w:val="FF0000"/>
          <w:sz w:val="18"/>
          <w:szCs w:val="18"/>
        </w:rPr>
        <w:t xml:space="preserve"> from that day’s competitive runs will be awarded points</w:t>
      </w:r>
      <w:r w:rsidR="00615BC9" w:rsidRPr="00590640">
        <w:rPr>
          <w:rFonts w:ascii="Arial" w:hAnsi="Arial" w:cs="Arial"/>
          <w:color w:val="FF0000"/>
          <w:sz w:val="18"/>
          <w:szCs w:val="18"/>
        </w:rPr>
        <w:t>.</w:t>
      </w:r>
    </w:p>
    <w:p w14:paraId="2F4583F8" w14:textId="492C8371" w:rsidR="009871EC" w:rsidRPr="00590640" w:rsidRDefault="00615BC9"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 xml:space="preserve">vi) </w:t>
      </w:r>
      <w:r w:rsidRPr="00590640">
        <w:rPr>
          <w:rFonts w:ascii="Arial" w:hAnsi="Arial" w:cs="Arial"/>
          <w:color w:val="auto"/>
          <w:sz w:val="18"/>
          <w:szCs w:val="18"/>
        </w:rPr>
        <w:tab/>
        <w:t>In the event of</w:t>
      </w:r>
      <w:r w:rsidR="004F20E5" w:rsidRPr="00590640">
        <w:rPr>
          <w:rFonts w:ascii="Arial" w:hAnsi="Arial" w:cs="Arial"/>
          <w:color w:val="auto"/>
          <w:sz w:val="18"/>
          <w:szCs w:val="18"/>
        </w:rPr>
        <w:t xml:space="preserve"> a tie between two or more competitors the tie-break procedure will be the same as 8(v) above.</w:t>
      </w:r>
    </w:p>
    <w:p w14:paraId="18E48A27" w14:textId="47C7E542" w:rsidR="009871EC" w:rsidRPr="00590640" w:rsidRDefault="002A096E" w:rsidP="003739A0">
      <w:pPr>
        <w:spacing w:after="120"/>
        <w:ind w:left="450" w:hanging="450"/>
        <w:rPr>
          <w:rFonts w:ascii="Arial" w:hAnsi="Arial" w:cs="Arial"/>
          <w:sz w:val="18"/>
          <w:szCs w:val="18"/>
        </w:rPr>
      </w:pPr>
      <w:r w:rsidRPr="00590640">
        <w:rPr>
          <w:rFonts w:ascii="Arial" w:hAnsi="Arial" w:cs="Arial"/>
          <w:sz w:val="18"/>
          <w:szCs w:val="18"/>
        </w:rPr>
        <w:t>vii</w:t>
      </w:r>
      <w:r w:rsidR="00405FF5" w:rsidRPr="00590640">
        <w:rPr>
          <w:rFonts w:ascii="Arial" w:hAnsi="Arial" w:cs="Arial"/>
          <w:sz w:val="18"/>
          <w:szCs w:val="18"/>
        </w:rPr>
        <w:t xml:space="preserve">)     </w:t>
      </w:r>
      <w:r w:rsidR="004F20E5" w:rsidRPr="00590640">
        <w:rPr>
          <w:rFonts w:ascii="Arial" w:hAnsi="Arial" w:cs="Arial"/>
          <w:sz w:val="18"/>
          <w:szCs w:val="18"/>
        </w:rPr>
        <w:t>At the conclusion of the Challenge trophies will be presented as follows:</w:t>
      </w:r>
    </w:p>
    <w:p w14:paraId="1294B178"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rPr>
      </w:pPr>
      <w:r w:rsidRPr="00590640">
        <w:rPr>
          <w:rFonts w:ascii="Arial" w:hAnsi="Arial" w:cs="Arial"/>
          <w:color w:val="auto"/>
          <w:sz w:val="18"/>
          <w:szCs w:val="18"/>
        </w:rPr>
        <w:t>1st</w:t>
      </w:r>
      <w:r w:rsidRPr="00590640">
        <w:rPr>
          <w:rFonts w:ascii="Arial" w:hAnsi="Arial" w:cs="Arial"/>
          <w:color w:val="auto"/>
          <w:sz w:val="18"/>
          <w:szCs w:val="18"/>
        </w:rPr>
        <w:tab/>
        <w:t xml:space="preserve">The Guards Trophy (to be returned by </w:t>
      </w:r>
      <w:r w:rsidR="00ED1147" w:rsidRPr="00590640">
        <w:rPr>
          <w:rFonts w:ascii="Arial" w:hAnsi="Arial" w:cs="Arial"/>
          <w:color w:val="auto"/>
          <w:sz w:val="18"/>
          <w:szCs w:val="18"/>
        </w:rPr>
        <w:t>1.10.</w:t>
      </w:r>
      <w:r w:rsidR="0065189F" w:rsidRPr="00590640">
        <w:rPr>
          <w:rFonts w:ascii="Arial" w:hAnsi="Arial" w:cs="Arial"/>
          <w:color w:val="auto"/>
          <w:sz w:val="18"/>
          <w:szCs w:val="18"/>
        </w:rPr>
        <w:t>21</w:t>
      </w:r>
      <w:r w:rsidRPr="00590640">
        <w:rPr>
          <w:rFonts w:ascii="Arial" w:hAnsi="Arial" w:cs="Arial"/>
          <w:color w:val="auto"/>
          <w:sz w:val="18"/>
          <w:szCs w:val="18"/>
        </w:rPr>
        <w:t>), £250 cash and a souvenir trophy</w:t>
      </w:r>
    </w:p>
    <w:p w14:paraId="6D68FE04"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lang w:val="fr-FR"/>
        </w:rPr>
      </w:pPr>
      <w:r w:rsidRPr="00590640">
        <w:rPr>
          <w:rFonts w:ascii="Arial" w:hAnsi="Arial" w:cs="Arial"/>
          <w:color w:val="auto"/>
          <w:sz w:val="18"/>
          <w:szCs w:val="18"/>
          <w:lang w:val="fr-FR"/>
        </w:rPr>
        <w:t>2nd</w:t>
      </w:r>
      <w:r w:rsidRPr="00590640">
        <w:rPr>
          <w:rFonts w:ascii="Arial" w:hAnsi="Arial" w:cs="Arial"/>
          <w:color w:val="auto"/>
          <w:sz w:val="18"/>
          <w:szCs w:val="18"/>
          <w:lang w:val="fr-FR"/>
        </w:rPr>
        <w:tab/>
        <w:t xml:space="preserve">A souvenir </w:t>
      </w:r>
      <w:proofErr w:type="spellStart"/>
      <w:r w:rsidRPr="00590640">
        <w:rPr>
          <w:rFonts w:ascii="Arial" w:hAnsi="Arial" w:cs="Arial"/>
          <w:color w:val="auto"/>
          <w:sz w:val="18"/>
          <w:szCs w:val="18"/>
          <w:lang w:val="fr-FR"/>
        </w:rPr>
        <w:t>trophy</w:t>
      </w:r>
      <w:proofErr w:type="spellEnd"/>
    </w:p>
    <w:p w14:paraId="6FE5CCD9"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lang w:val="fr-FR"/>
        </w:rPr>
      </w:pPr>
      <w:r w:rsidRPr="00590640">
        <w:rPr>
          <w:rFonts w:ascii="Arial" w:hAnsi="Arial" w:cs="Arial"/>
          <w:color w:val="auto"/>
          <w:sz w:val="18"/>
          <w:szCs w:val="18"/>
          <w:lang w:val="fr-FR"/>
        </w:rPr>
        <w:t>3rd</w:t>
      </w:r>
      <w:r w:rsidRPr="00590640">
        <w:rPr>
          <w:rFonts w:ascii="Arial" w:hAnsi="Arial" w:cs="Arial"/>
          <w:color w:val="auto"/>
          <w:sz w:val="18"/>
          <w:szCs w:val="18"/>
          <w:lang w:val="fr-FR"/>
        </w:rPr>
        <w:tab/>
        <w:t xml:space="preserve">A souvenir </w:t>
      </w:r>
      <w:proofErr w:type="spellStart"/>
      <w:r w:rsidRPr="00590640">
        <w:rPr>
          <w:rFonts w:ascii="Arial" w:hAnsi="Arial" w:cs="Arial"/>
          <w:color w:val="auto"/>
          <w:sz w:val="18"/>
          <w:szCs w:val="18"/>
          <w:lang w:val="fr-FR"/>
        </w:rPr>
        <w:t>trophy</w:t>
      </w:r>
      <w:proofErr w:type="spellEnd"/>
    </w:p>
    <w:p w14:paraId="5DF0822A" w14:textId="77777777" w:rsidR="009871EC" w:rsidRPr="00590640" w:rsidRDefault="009871EC"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lang w:val="fr-FR"/>
        </w:rPr>
      </w:pPr>
    </w:p>
    <w:p w14:paraId="6EBE5D4C" w14:textId="77777777" w:rsidR="004F20E5" w:rsidRPr="00590640" w:rsidRDefault="004F20E5" w:rsidP="007C528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hanging="450"/>
        <w:rPr>
          <w:rFonts w:ascii="Arial" w:hAnsi="Arial" w:cs="Arial"/>
          <w:color w:val="auto"/>
          <w:sz w:val="18"/>
          <w:szCs w:val="18"/>
        </w:rPr>
      </w:pPr>
      <w:r w:rsidRPr="00590640">
        <w:rPr>
          <w:rFonts w:ascii="Arial" w:hAnsi="Arial" w:cs="Arial"/>
          <w:b/>
          <w:bCs/>
          <w:color w:val="auto"/>
          <w:sz w:val="18"/>
          <w:szCs w:val="18"/>
        </w:rPr>
        <w:t>10</w:t>
      </w:r>
      <w:r w:rsidRPr="00590640">
        <w:rPr>
          <w:rFonts w:ascii="Arial" w:hAnsi="Arial" w:cs="Arial"/>
          <w:color w:val="auto"/>
          <w:sz w:val="18"/>
          <w:szCs w:val="18"/>
        </w:rPr>
        <w:tab/>
        <w:t>If a competitor wins both the Championship and the Challenge at the end of the season, he/she shall receive the Championship trophy only. Gaps left in the listing will be filled by the promotion of those competitors in lower positions.</w:t>
      </w:r>
    </w:p>
    <w:p w14:paraId="180E16DC" w14:textId="77777777" w:rsidR="00E36974" w:rsidRPr="00590640" w:rsidRDefault="00E36974" w:rsidP="007C528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hanging="450"/>
        <w:rPr>
          <w:rFonts w:ascii="Arial" w:hAnsi="Arial" w:cs="Arial"/>
          <w:color w:val="auto"/>
          <w:sz w:val="18"/>
          <w:szCs w:val="18"/>
        </w:rPr>
      </w:pPr>
    </w:p>
    <w:p w14:paraId="6F8FBF46" w14:textId="77777777" w:rsidR="004F20E5" w:rsidRPr="00590640" w:rsidRDefault="004F20E5" w:rsidP="004B71A4">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hanging="450"/>
        <w:rPr>
          <w:rFonts w:ascii="Arial" w:hAnsi="Arial" w:cs="Arial"/>
          <w:color w:val="auto"/>
          <w:sz w:val="18"/>
          <w:szCs w:val="18"/>
        </w:rPr>
      </w:pPr>
      <w:r w:rsidRPr="00590640">
        <w:rPr>
          <w:rFonts w:ascii="Arial" w:hAnsi="Arial" w:cs="Arial"/>
          <w:b/>
          <w:bCs/>
          <w:color w:val="auto"/>
          <w:sz w:val="18"/>
          <w:szCs w:val="18"/>
        </w:rPr>
        <w:t>11</w:t>
      </w:r>
      <w:r w:rsidRPr="00590640">
        <w:rPr>
          <w:rFonts w:ascii="Arial" w:hAnsi="Arial" w:cs="Arial"/>
          <w:color w:val="auto"/>
          <w:sz w:val="18"/>
          <w:szCs w:val="18"/>
        </w:rPr>
        <w:tab/>
      </w:r>
      <w:r w:rsidR="00AA3AD6" w:rsidRPr="00590640">
        <w:rPr>
          <w:rFonts w:ascii="Arial" w:hAnsi="Arial" w:cs="Arial"/>
          <w:color w:val="auto"/>
          <w:sz w:val="18"/>
          <w:szCs w:val="18"/>
        </w:rPr>
        <w:t>R</w:t>
      </w:r>
      <w:r w:rsidRPr="00590640">
        <w:rPr>
          <w:rFonts w:ascii="Arial" w:hAnsi="Arial" w:cs="Arial"/>
          <w:color w:val="auto"/>
          <w:sz w:val="18"/>
          <w:szCs w:val="18"/>
        </w:rPr>
        <w:t xml:space="preserve">ecords will be maintained by the Championship Coordinator:  </w:t>
      </w:r>
      <w:r w:rsidR="006B1E99" w:rsidRPr="00590640">
        <w:rPr>
          <w:rFonts w:ascii="Arial" w:hAnsi="Arial" w:cs="Arial"/>
          <w:color w:val="FF0000"/>
          <w:sz w:val="18"/>
          <w:szCs w:val="18"/>
        </w:rPr>
        <w:t>Nick</w:t>
      </w:r>
      <w:r w:rsidR="004B71A4" w:rsidRPr="00590640">
        <w:rPr>
          <w:rFonts w:ascii="Arial" w:hAnsi="Arial" w:cs="Arial"/>
          <w:color w:val="FF0000"/>
          <w:sz w:val="18"/>
          <w:szCs w:val="18"/>
        </w:rPr>
        <w:t xml:space="preserve"> </w:t>
      </w:r>
      <w:r w:rsidR="004B71A4" w:rsidRPr="00590640">
        <w:rPr>
          <w:rFonts w:ascii="Arial" w:hAnsi="Arial" w:cs="Arial"/>
          <w:color w:val="auto"/>
          <w:sz w:val="18"/>
          <w:szCs w:val="18"/>
        </w:rPr>
        <w:t>Revels, 53 Admirals Road, Locks Heath, Southampton SO31 6QD</w:t>
      </w:r>
    </w:p>
    <w:p w14:paraId="78A9D9F6"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rPr>
      </w:pPr>
      <w:r w:rsidRPr="00590640">
        <w:rPr>
          <w:rFonts w:ascii="Arial" w:hAnsi="Arial" w:cs="Arial"/>
          <w:color w:val="auto"/>
          <w:sz w:val="18"/>
          <w:szCs w:val="18"/>
        </w:rPr>
        <w:t>Championship Stewards</w:t>
      </w:r>
      <w:r w:rsidRPr="00590640">
        <w:rPr>
          <w:rFonts w:ascii="Arial" w:hAnsi="Arial" w:cs="Arial"/>
          <w:color w:val="auto"/>
          <w:sz w:val="18"/>
          <w:szCs w:val="18"/>
        </w:rPr>
        <w:tab/>
      </w:r>
      <w:r w:rsidRPr="00590640">
        <w:rPr>
          <w:rFonts w:ascii="Arial" w:hAnsi="Arial" w:cs="Arial"/>
          <w:color w:val="auto"/>
          <w:sz w:val="18"/>
          <w:szCs w:val="18"/>
        </w:rPr>
        <w:tab/>
      </w:r>
      <w:r w:rsidRPr="00590640">
        <w:rPr>
          <w:rFonts w:ascii="Arial" w:hAnsi="Arial" w:cs="Arial"/>
          <w:color w:val="auto"/>
          <w:sz w:val="18"/>
          <w:szCs w:val="18"/>
        </w:rPr>
        <w:tab/>
      </w:r>
      <w:r w:rsidR="00D86716" w:rsidRPr="00590640">
        <w:rPr>
          <w:rFonts w:ascii="Arial" w:hAnsi="Arial" w:cs="Arial"/>
          <w:color w:val="auto"/>
          <w:sz w:val="18"/>
          <w:szCs w:val="18"/>
        </w:rPr>
        <w:t>P Webster</w:t>
      </w:r>
      <w:r w:rsidR="009679B5" w:rsidRPr="00590640">
        <w:rPr>
          <w:rFonts w:ascii="Arial" w:hAnsi="Arial" w:cs="Arial"/>
          <w:color w:val="auto"/>
          <w:sz w:val="18"/>
          <w:szCs w:val="18"/>
        </w:rPr>
        <w:t>, S Howard</w:t>
      </w:r>
      <w:r w:rsidRPr="00590640">
        <w:rPr>
          <w:rFonts w:ascii="Arial" w:hAnsi="Arial" w:cs="Arial"/>
          <w:color w:val="auto"/>
          <w:sz w:val="18"/>
          <w:szCs w:val="18"/>
        </w:rPr>
        <w:t xml:space="preserve"> and D. Barnes</w:t>
      </w:r>
    </w:p>
    <w:p w14:paraId="271BA42F"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8"/>
          <w:szCs w:val="18"/>
        </w:rPr>
      </w:pPr>
      <w:r w:rsidRPr="00590640">
        <w:rPr>
          <w:rFonts w:ascii="Arial" w:hAnsi="Arial" w:cs="Arial"/>
          <w:color w:val="auto"/>
          <w:sz w:val="18"/>
          <w:szCs w:val="18"/>
        </w:rPr>
        <w:t>Championship E</w:t>
      </w:r>
      <w:r w:rsidR="00284168" w:rsidRPr="00590640">
        <w:rPr>
          <w:rFonts w:ascii="Arial" w:hAnsi="Arial" w:cs="Arial"/>
          <w:color w:val="auto"/>
          <w:sz w:val="18"/>
          <w:szCs w:val="18"/>
        </w:rPr>
        <w:t>ligibility Scrutineer</w:t>
      </w:r>
      <w:r w:rsidR="00284168" w:rsidRPr="00590640">
        <w:rPr>
          <w:rFonts w:ascii="Arial" w:hAnsi="Arial" w:cs="Arial"/>
          <w:color w:val="auto"/>
          <w:sz w:val="18"/>
          <w:szCs w:val="18"/>
        </w:rPr>
        <w:tab/>
      </w:r>
      <w:r w:rsidR="00284168" w:rsidRPr="00590640">
        <w:rPr>
          <w:rFonts w:ascii="Arial" w:hAnsi="Arial" w:cs="Arial"/>
          <w:color w:val="auto"/>
          <w:sz w:val="18"/>
          <w:szCs w:val="18"/>
        </w:rPr>
        <w:tab/>
        <w:t>A. Freeman</w:t>
      </w:r>
    </w:p>
    <w:p w14:paraId="6A76759D"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rPr>
          <w:rFonts w:ascii="Arial" w:hAnsi="Arial" w:cs="Arial"/>
          <w:color w:val="auto"/>
          <w:sz w:val="16"/>
          <w:szCs w:val="16"/>
        </w:rPr>
      </w:pPr>
      <w:r w:rsidRPr="00590640">
        <w:rPr>
          <w:rFonts w:ascii="Arial" w:hAnsi="Arial" w:cs="Arial"/>
          <w:color w:val="auto"/>
          <w:sz w:val="18"/>
          <w:szCs w:val="18"/>
        </w:rPr>
        <w:t xml:space="preserve">Intermediate bulletins and final results will be issued periodically to all registered contenders competing in the relevant </w:t>
      </w:r>
      <w:r w:rsidRPr="00590640">
        <w:rPr>
          <w:rFonts w:ascii="Arial" w:hAnsi="Arial" w:cs="Arial"/>
          <w:color w:val="auto"/>
          <w:sz w:val="16"/>
          <w:szCs w:val="16"/>
        </w:rPr>
        <w:t>qualifying events.</w:t>
      </w:r>
    </w:p>
    <w:p w14:paraId="5D8B005E"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6"/>
          <w:szCs w:val="16"/>
        </w:rPr>
      </w:pPr>
    </w:p>
    <w:p w14:paraId="389A0B69"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12</w:t>
      </w:r>
      <w:r w:rsidRPr="00590640">
        <w:rPr>
          <w:rFonts w:ascii="Arial" w:hAnsi="Arial" w:cs="Arial"/>
          <w:color w:val="auto"/>
          <w:sz w:val="18"/>
          <w:szCs w:val="18"/>
        </w:rPr>
        <w:tab/>
        <w:t>Sporting Regulations - judicial procedures:</w:t>
      </w:r>
    </w:p>
    <w:p w14:paraId="08B49F41"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roofErr w:type="spellStart"/>
      <w:r w:rsidRPr="00590640">
        <w:rPr>
          <w:rFonts w:ascii="Arial" w:hAnsi="Arial" w:cs="Arial"/>
          <w:color w:val="auto"/>
          <w:sz w:val="18"/>
          <w:szCs w:val="18"/>
        </w:rPr>
        <w:t>i</w:t>
      </w:r>
      <w:proofErr w:type="spellEnd"/>
      <w:r w:rsidRPr="00590640">
        <w:rPr>
          <w:rFonts w:ascii="Arial" w:hAnsi="Arial" w:cs="Arial"/>
          <w:color w:val="auto"/>
          <w:sz w:val="18"/>
          <w:szCs w:val="18"/>
        </w:rPr>
        <w:t>)</w:t>
      </w:r>
      <w:r w:rsidRPr="00590640">
        <w:rPr>
          <w:rFonts w:ascii="Arial" w:hAnsi="Arial" w:cs="Arial"/>
          <w:color w:val="auto"/>
          <w:sz w:val="18"/>
          <w:szCs w:val="18"/>
        </w:rPr>
        <w:tab/>
        <w:t xml:space="preserve">Rounds in accordance with Section C of the </w:t>
      </w:r>
      <w:r w:rsidR="00B96768" w:rsidRPr="00590640">
        <w:rPr>
          <w:rFonts w:ascii="Arial" w:hAnsi="Arial" w:cs="Arial"/>
          <w:color w:val="auto"/>
          <w:sz w:val="18"/>
          <w:szCs w:val="18"/>
        </w:rPr>
        <w:t>MSUK</w:t>
      </w:r>
      <w:r w:rsidR="00ED1147" w:rsidRPr="00590640">
        <w:rPr>
          <w:rFonts w:ascii="Arial" w:hAnsi="Arial" w:cs="Arial"/>
          <w:color w:val="auto"/>
          <w:sz w:val="18"/>
          <w:szCs w:val="18"/>
        </w:rPr>
        <w:t xml:space="preserve"> </w:t>
      </w:r>
      <w:r w:rsidR="00B96768" w:rsidRPr="00590640">
        <w:rPr>
          <w:rFonts w:ascii="Arial" w:hAnsi="Arial" w:cs="Arial"/>
          <w:color w:val="auto"/>
          <w:sz w:val="18"/>
          <w:szCs w:val="18"/>
        </w:rPr>
        <w:t>2021</w:t>
      </w:r>
      <w:r w:rsidR="00ED1147" w:rsidRPr="00590640">
        <w:rPr>
          <w:rFonts w:ascii="Arial" w:hAnsi="Arial" w:cs="Arial"/>
          <w:color w:val="auto"/>
          <w:sz w:val="18"/>
          <w:szCs w:val="18"/>
        </w:rPr>
        <w:t xml:space="preserve"> </w:t>
      </w:r>
      <w:r w:rsidRPr="00590640">
        <w:rPr>
          <w:rFonts w:ascii="Arial" w:hAnsi="Arial" w:cs="Arial"/>
          <w:color w:val="auto"/>
          <w:sz w:val="18"/>
          <w:szCs w:val="18"/>
        </w:rPr>
        <w:t>and the BARC SRs.</w:t>
      </w:r>
    </w:p>
    <w:p w14:paraId="144E2781"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ii)</w:t>
      </w:r>
      <w:r w:rsidRPr="00590640">
        <w:rPr>
          <w:rFonts w:ascii="Arial" w:hAnsi="Arial" w:cs="Arial"/>
          <w:color w:val="auto"/>
          <w:sz w:val="18"/>
          <w:szCs w:val="18"/>
        </w:rPr>
        <w:tab/>
        <w:t xml:space="preserve">Championship in accordance with Section C of the </w:t>
      </w:r>
      <w:r w:rsidR="00B96768" w:rsidRPr="00590640">
        <w:rPr>
          <w:rFonts w:ascii="Arial" w:hAnsi="Arial" w:cs="Arial"/>
          <w:color w:val="auto"/>
          <w:sz w:val="18"/>
          <w:szCs w:val="18"/>
        </w:rPr>
        <w:t>MSUK</w:t>
      </w:r>
      <w:r w:rsidR="00ED1147" w:rsidRPr="00590640">
        <w:rPr>
          <w:rFonts w:ascii="Arial" w:hAnsi="Arial" w:cs="Arial"/>
          <w:color w:val="auto"/>
          <w:sz w:val="18"/>
          <w:szCs w:val="18"/>
        </w:rPr>
        <w:t xml:space="preserve"> </w:t>
      </w:r>
      <w:r w:rsidR="00B96768" w:rsidRPr="00590640">
        <w:rPr>
          <w:rFonts w:ascii="Arial" w:hAnsi="Arial" w:cs="Arial"/>
          <w:color w:val="auto"/>
          <w:sz w:val="18"/>
          <w:szCs w:val="18"/>
        </w:rPr>
        <w:t>2021</w:t>
      </w:r>
      <w:r w:rsidR="00ED1147" w:rsidRPr="00590640">
        <w:rPr>
          <w:rFonts w:ascii="Arial" w:hAnsi="Arial" w:cs="Arial"/>
          <w:color w:val="auto"/>
          <w:sz w:val="18"/>
          <w:szCs w:val="18"/>
        </w:rPr>
        <w:t xml:space="preserve"> </w:t>
      </w:r>
      <w:r w:rsidRPr="00590640">
        <w:rPr>
          <w:rFonts w:ascii="Arial" w:hAnsi="Arial" w:cs="Arial"/>
          <w:color w:val="auto"/>
          <w:sz w:val="18"/>
          <w:szCs w:val="18"/>
        </w:rPr>
        <w:t>and the BARC SRs.</w:t>
      </w:r>
    </w:p>
    <w:p w14:paraId="154E3DC2"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0"/>
          <w:szCs w:val="10"/>
        </w:rPr>
      </w:pPr>
    </w:p>
    <w:p w14:paraId="75A3F04C"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13</w:t>
      </w:r>
      <w:r w:rsidRPr="00590640">
        <w:rPr>
          <w:rFonts w:ascii="Arial" w:hAnsi="Arial" w:cs="Arial"/>
          <w:color w:val="auto"/>
          <w:sz w:val="18"/>
          <w:szCs w:val="18"/>
        </w:rPr>
        <w:tab/>
        <w:t xml:space="preserve">All other </w:t>
      </w:r>
      <w:r w:rsidR="0075797D" w:rsidRPr="00590640">
        <w:rPr>
          <w:rFonts w:ascii="Arial" w:hAnsi="Arial" w:cs="Arial"/>
          <w:color w:val="auto"/>
          <w:sz w:val="18"/>
          <w:szCs w:val="18"/>
        </w:rPr>
        <w:t xml:space="preserve">relevant GRs of </w:t>
      </w:r>
      <w:r w:rsidR="00B96768" w:rsidRPr="00590640">
        <w:rPr>
          <w:rFonts w:ascii="Arial" w:hAnsi="Arial" w:cs="Arial"/>
          <w:color w:val="auto"/>
          <w:sz w:val="18"/>
          <w:szCs w:val="18"/>
        </w:rPr>
        <w:t>MSUK</w:t>
      </w:r>
      <w:r w:rsidRPr="00590640">
        <w:rPr>
          <w:rFonts w:ascii="Arial" w:hAnsi="Arial" w:cs="Arial"/>
          <w:color w:val="auto"/>
          <w:sz w:val="18"/>
          <w:szCs w:val="18"/>
        </w:rPr>
        <w:t xml:space="preserve"> apply as written.</w:t>
      </w:r>
    </w:p>
    <w:p w14:paraId="2D4695FC"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0"/>
          <w:szCs w:val="10"/>
        </w:rPr>
      </w:pPr>
    </w:p>
    <w:p w14:paraId="07F4C07D" w14:textId="77777777" w:rsidR="004F20E5" w:rsidRPr="00590640" w:rsidRDefault="004F20E5"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14</w:t>
      </w:r>
      <w:r w:rsidRPr="00590640">
        <w:rPr>
          <w:rFonts w:ascii="Arial" w:hAnsi="Arial" w:cs="Arial"/>
          <w:color w:val="auto"/>
          <w:sz w:val="18"/>
          <w:szCs w:val="18"/>
        </w:rPr>
        <w:tab/>
        <w:t>Only Registered Contenders in the Championship or Challenge are eligible to win Annual trophies.</w:t>
      </w:r>
    </w:p>
    <w:p w14:paraId="53892A04" w14:textId="77777777" w:rsidR="00615BC9" w:rsidRPr="00590640" w:rsidRDefault="00615BC9"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501DB48B" w14:textId="77777777" w:rsidR="00030FF0" w:rsidRPr="00590640" w:rsidRDefault="00615BC9" w:rsidP="00030FF0">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hanging="450"/>
        <w:rPr>
          <w:rFonts w:ascii="Arial" w:hAnsi="Arial" w:cs="Arial"/>
          <w:b/>
          <w:bCs/>
          <w:color w:val="FF0000"/>
          <w:sz w:val="18"/>
          <w:szCs w:val="18"/>
        </w:rPr>
      </w:pPr>
      <w:r w:rsidRPr="00590640">
        <w:rPr>
          <w:rFonts w:ascii="Arial" w:hAnsi="Arial" w:cs="Arial"/>
          <w:b/>
          <w:color w:val="FF0000"/>
          <w:sz w:val="18"/>
          <w:szCs w:val="18"/>
        </w:rPr>
        <w:t>15</w:t>
      </w:r>
      <w:r w:rsidRPr="00590640">
        <w:rPr>
          <w:rFonts w:ascii="Arial" w:hAnsi="Arial" w:cs="Arial"/>
          <w:b/>
          <w:color w:val="FF0000"/>
          <w:sz w:val="18"/>
          <w:szCs w:val="18"/>
        </w:rPr>
        <w:tab/>
      </w:r>
      <w:r w:rsidR="00030FF0" w:rsidRPr="00590640">
        <w:rPr>
          <w:rFonts w:ascii="Arial" w:hAnsi="Arial" w:cs="Arial"/>
          <w:b/>
          <w:bCs/>
          <w:color w:val="FF0000"/>
          <w:sz w:val="18"/>
          <w:szCs w:val="18"/>
        </w:rPr>
        <w:t>Government, regional and MSUK guidelines relating to Covid-19 at the date of each event will apply. Details will be in Final Instructions.  If you are showing any of the Covid-19 symptoms you MUST NOT come to the meeting.</w:t>
      </w:r>
    </w:p>
    <w:p w14:paraId="1EA41137" w14:textId="77777777" w:rsidR="00615BC9" w:rsidRPr="00590640" w:rsidRDefault="00615BC9" w:rsidP="00615BC9">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ind w:left="450" w:hanging="450"/>
        <w:rPr>
          <w:rFonts w:ascii="Arial" w:hAnsi="Arial" w:cs="Arial"/>
          <w:b/>
          <w:bCs/>
          <w:sz w:val="18"/>
          <w:szCs w:val="18"/>
        </w:rPr>
      </w:pPr>
    </w:p>
    <w:p w14:paraId="173520DB" w14:textId="77777777" w:rsidR="00615BC9" w:rsidRPr="00590640" w:rsidRDefault="00615BC9" w:rsidP="004F20E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6C3A3C09" w14:textId="161AAB85" w:rsidR="009871EC" w:rsidRPr="00590640" w:rsidRDefault="00B85EB3" w:rsidP="009871EC">
      <w:pPr>
        <w:jc w:val="center"/>
        <w:rPr>
          <w:rFonts w:ascii="Arial" w:hAnsi="Arial" w:cs="Arial"/>
          <w:b/>
          <w:bCs/>
          <w:color w:val="FF0000"/>
          <w:sz w:val="18"/>
          <w:szCs w:val="18"/>
        </w:rPr>
      </w:pPr>
      <w:r w:rsidRPr="00590640">
        <w:rPr>
          <w:rFonts w:ascii="Arial" w:hAnsi="Arial" w:cs="Arial"/>
          <w:b/>
          <w:bCs/>
          <w:color w:val="FF0000"/>
          <w:sz w:val="18"/>
          <w:szCs w:val="18"/>
        </w:rPr>
        <w:t>Appendix</w:t>
      </w:r>
    </w:p>
    <w:p w14:paraId="1832C571" w14:textId="34AE3F79" w:rsidR="00B85EB3" w:rsidRPr="00590640" w:rsidRDefault="003739A0" w:rsidP="00B85EB3">
      <w:pPr>
        <w:jc w:val="center"/>
        <w:rPr>
          <w:rFonts w:ascii="Arial" w:hAnsi="Arial" w:cs="Arial"/>
          <w:b/>
          <w:bCs/>
          <w:color w:val="FF0000"/>
          <w:sz w:val="18"/>
          <w:szCs w:val="18"/>
        </w:rPr>
      </w:pPr>
      <w:r w:rsidRPr="00590640">
        <w:rPr>
          <w:rFonts w:ascii="Arial" w:hAnsi="Arial" w:cs="Arial"/>
          <w:b/>
          <w:bCs/>
          <w:color w:val="FF0000"/>
          <w:sz w:val="18"/>
          <w:szCs w:val="18"/>
        </w:rPr>
        <w:t xml:space="preserve">Number </w:t>
      </w:r>
      <w:r w:rsidR="00B85EB3" w:rsidRPr="00590640">
        <w:rPr>
          <w:rFonts w:ascii="Arial" w:hAnsi="Arial" w:cs="Arial"/>
          <w:b/>
          <w:bCs/>
          <w:color w:val="FF0000"/>
          <w:sz w:val="18"/>
          <w:szCs w:val="18"/>
        </w:rPr>
        <w:t>of Qualifying rounds in Championship and Top Ten Challenge</w:t>
      </w:r>
    </w:p>
    <w:tbl>
      <w:tblPr>
        <w:tblW w:w="5180" w:type="dxa"/>
        <w:jc w:val="center"/>
        <w:tblLook w:val="04A0" w:firstRow="1" w:lastRow="0" w:firstColumn="1" w:lastColumn="0" w:noHBand="0" w:noVBand="1"/>
      </w:tblPr>
      <w:tblGrid>
        <w:gridCol w:w="885"/>
        <w:gridCol w:w="1218"/>
        <w:gridCol w:w="940"/>
        <w:gridCol w:w="262"/>
        <w:gridCol w:w="935"/>
        <w:gridCol w:w="940"/>
      </w:tblGrid>
      <w:tr w:rsidR="003739A0" w:rsidRPr="00590640" w14:paraId="0559C747" w14:textId="77777777" w:rsidTr="003739A0">
        <w:trPr>
          <w:trHeight w:val="450"/>
          <w:jc w:val="center"/>
        </w:trPr>
        <w:tc>
          <w:tcPr>
            <w:tcW w:w="885" w:type="dxa"/>
            <w:tcBorders>
              <w:top w:val="single" w:sz="8" w:space="0" w:color="auto"/>
              <w:left w:val="single" w:sz="8" w:space="0" w:color="auto"/>
              <w:bottom w:val="single" w:sz="4" w:space="0" w:color="auto"/>
              <w:right w:val="single" w:sz="4" w:space="0" w:color="auto"/>
            </w:tcBorders>
            <w:shd w:val="clear" w:color="auto" w:fill="auto"/>
            <w:hideMark/>
          </w:tcPr>
          <w:p w14:paraId="02B95DD6" w14:textId="77777777" w:rsidR="002A096E" w:rsidRPr="00590640" w:rsidRDefault="002A096E" w:rsidP="002A096E">
            <w:pPr>
              <w:spacing w:after="0" w:line="240" w:lineRule="auto"/>
              <w:jc w:val="center"/>
              <w:rPr>
                <w:rFonts w:ascii="Calibri" w:eastAsia="Times New Roman" w:hAnsi="Calibri" w:cs="Calibri"/>
                <w:color w:val="FF0000"/>
                <w:sz w:val="16"/>
                <w:szCs w:val="16"/>
                <w:lang w:eastAsia="en-GB"/>
              </w:rPr>
            </w:pPr>
            <w:r w:rsidRPr="00590640">
              <w:rPr>
                <w:rFonts w:ascii="Calibri" w:eastAsia="Times New Roman" w:hAnsi="Calibri" w:cs="Calibri"/>
                <w:color w:val="FF0000"/>
                <w:sz w:val="16"/>
                <w:szCs w:val="16"/>
                <w:lang w:eastAsia="en-GB"/>
              </w:rPr>
              <w:t xml:space="preserve">Events held </w:t>
            </w:r>
          </w:p>
        </w:tc>
        <w:tc>
          <w:tcPr>
            <w:tcW w:w="1218" w:type="dxa"/>
            <w:tcBorders>
              <w:top w:val="single" w:sz="8" w:space="0" w:color="auto"/>
              <w:left w:val="nil"/>
              <w:bottom w:val="single" w:sz="4" w:space="0" w:color="auto"/>
              <w:right w:val="single" w:sz="4" w:space="0" w:color="auto"/>
            </w:tcBorders>
            <w:shd w:val="clear" w:color="auto" w:fill="auto"/>
            <w:hideMark/>
          </w:tcPr>
          <w:p w14:paraId="1C517DE3" w14:textId="77777777" w:rsidR="002A096E" w:rsidRPr="00590640" w:rsidRDefault="002A096E" w:rsidP="002A096E">
            <w:pPr>
              <w:spacing w:after="0" w:line="240" w:lineRule="auto"/>
              <w:jc w:val="center"/>
              <w:rPr>
                <w:rFonts w:ascii="Calibri" w:eastAsia="Times New Roman" w:hAnsi="Calibri" w:cs="Calibri"/>
                <w:color w:val="FF0000"/>
                <w:sz w:val="16"/>
                <w:szCs w:val="16"/>
                <w:lang w:eastAsia="en-GB"/>
              </w:rPr>
            </w:pPr>
            <w:r w:rsidRPr="00590640">
              <w:rPr>
                <w:rFonts w:ascii="Calibri" w:eastAsia="Times New Roman" w:hAnsi="Calibri" w:cs="Calibri"/>
                <w:color w:val="FF0000"/>
                <w:sz w:val="16"/>
                <w:szCs w:val="16"/>
                <w:lang w:eastAsia="en-GB"/>
              </w:rPr>
              <w:t>Championship Rounds</w:t>
            </w:r>
          </w:p>
        </w:tc>
        <w:tc>
          <w:tcPr>
            <w:tcW w:w="940" w:type="dxa"/>
            <w:tcBorders>
              <w:top w:val="single" w:sz="8" w:space="0" w:color="auto"/>
              <w:left w:val="nil"/>
              <w:bottom w:val="single" w:sz="4" w:space="0" w:color="auto"/>
              <w:right w:val="single" w:sz="4" w:space="0" w:color="auto"/>
            </w:tcBorders>
            <w:shd w:val="clear" w:color="auto" w:fill="auto"/>
            <w:hideMark/>
          </w:tcPr>
          <w:p w14:paraId="7D572835" w14:textId="77777777" w:rsidR="002A096E" w:rsidRPr="00590640" w:rsidRDefault="002A096E" w:rsidP="002A096E">
            <w:pPr>
              <w:spacing w:after="0" w:line="240" w:lineRule="auto"/>
              <w:jc w:val="center"/>
              <w:rPr>
                <w:rFonts w:ascii="Calibri" w:eastAsia="Times New Roman" w:hAnsi="Calibri" w:cs="Calibri"/>
                <w:color w:val="FF0000"/>
                <w:sz w:val="16"/>
                <w:szCs w:val="16"/>
                <w:lang w:eastAsia="en-GB"/>
              </w:rPr>
            </w:pPr>
            <w:r w:rsidRPr="00590640">
              <w:rPr>
                <w:rFonts w:ascii="Calibri" w:eastAsia="Times New Roman" w:hAnsi="Calibri" w:cs="Calibri"/>
                <w:color w:val="FF0000"/>
                <w:sz w:val="16"/>
                <w:szCs w:val="16"/>
                <w:lang w:eastAsia="en-GB"/>
              </w:rPr>
              <w:t>Qualifying Rounds</w:t>
            </w:r>
          </w:p>
        </w:tc>
        <w:tc>
          <w:tcPr>
            <w:tcW w:w="262" w:type="dxa"/>
            <w:tcBorders>
              <w:top w:val="single" w:sz="8" w:space="0" w:color="auto"/>
              <w:left w:val="nil"/>
              <w:bottom w:val="single" w:sz="4" w:space="0" w:color="auto"/>
              <w:right w:val="single" w:sz="4" w:space="0" w:color="auto"/>
            </w:tcBorders>
            <w:shd w:val="clear" w:color="auto" w:fill="auto"/>
            <w:hideMark/>
          </w:tcPr>
          <w:p w14:paraId="13AE79AF" w14:textId="77777777" w:rsidR="002A096E" w:rsidRPr="00590640" w:rsidRDefault="002A096E" w:rsidP="002A096E">
            <w:pPr>
              <w:spacing w:after="0" w:line="240" w:lineRule="auto"/>
              <w:jc w:val="center"/>
              <w:rPr>
                <w:rFonts w:ascii="Calibri" w:eastAsia="Times New Roman" w:hAnsi="Calibri" w:cs="Calibri"/>
                <w:color w:val="FF0000"/>
                <w:sz w:val="16"/>
                <w:szCs w:val="16"/>
                <w:lang w:eastAsia="en-GB"/>
              </w:rPr>
            </w:pPr>
            <w:r w:rsidRPr="00590640">
              <w:rPr>
                <w:rFonts w:ascii="Calibri" w:eastAsia="Times New Roman" w:hAnsi="Calibri" w:cs="Calibri"/>
                <w:color w:val="FF0000"/>
                <w:sz w:val="16"/>
                <w:szCs w:val="16"/>
                <w:lang w:eastAsia="en-GB"/>
              </w:rPr>
              <w:t> </w:t>
            </w:r>
          </w:p>
        </w:tc>
        <w:tc>
          <w:tcPr>
            <w:tcW w:w="935" w:type="dxa"/>
            <w:tcBorders>
              <w:top w:val="single" w:sz="8" w:space="0" w:color="auto"/>
              <w:left w:val="nil"/>
              <w:bottom w:val="single" w:sz="4" w:space="0" w:color="auto"/>
              <w:right w:val="single" w:sz="4" w:space="0" w:color="auto"/>
            </w:tcBorders>
            <w:shd w:val="clear" w:color="auto" w:fill="auto"/>
            <w:hideMark/>
          </w:tcPr>
          <w:p w14:paraId="277EEEF0" w14:textId="77777777" w:rsidR="002A096E" w:rsidRPr="00590640" w:rsidRDefault="002A096E" w:rsidP="002A096E">
            <w:pPr>
              <w:spacing w:after="0" w:line="240" w:lineRule="auto"/>
              <w:jc w:val="center"/>
              <w:rPr>
                <w:rFonts w:ascii="Calibri" w:eastAsia="Times New Roman" w:hAnsi="Calibri" w:cs="Calibri"/>
                <w:color w:val="FF0000"/>
                <w:sz w:val="16"/>
                <w:szCs w:val="16"/>
                <w:lang w:eastAsia="en-GB"/>
              </w:rPr>
            </w:pPr>
            <w:r w:rsidRPr="00590640">
              <w:rPr>
                <w:rFonts w:ascii="Calibri" w:eastAsia="Times New Roman" w:hAnsi="Calibri" w:cs="Calibri"/>
                <w:color w:val="FF0000"/>
                <w:sz w:val="16"/>
                <w:szCs w:val="16"/>
                <w:lang w:eastAsia="en-GB"/>
              </w:rPr>
              <w:t>Challenge Rounds</w:t>
            </w:r>
          </w:p>
        </w:tc>
        <w:tc>
          <w:tcPr>
            <w:tcW w:w="940" w:type="dxa"/>
            <w:tcBorders>
              <w:top w:val="single" w:sz="8" w:space="0" w:color="auto"/>
              <w:left w:val="nil"/>
              <w:bottom w:val="single" w:sz="4" w:space="0" w:color="auto"/>
              <w:right w:val="single" w:sz="8" w:space="0" w:color="auto"/>
            </w:tcBorders>
            <w:shd w:val="clear" w:color="auto" w:fill="auto"/>
            <w:hideMark/>
          </w:tcPr>
          <w:p w14:paraId="4BA14826" w14:textId="77777777" w:rsidR="002A096E" w:rsidRPr="00590640" w:rsidRDefault="002A096E" w:rsidP="002A096E">
            <w:pPr>
              <w:spacing w:after="0" w:line="240" w:lineRule="auto"/>
              <w:jc w:val="center"/>
              <w:rPr>
                <w:rFonts w:ascii="Calibri" w:eastAsia="Times New Roman" w:hAnsi="Calibri" w:cs="Calibri"/>
                <w:color w:val="FF0000"/>
                <w:sz w:val="16"/>
                <w:szCs w:val="16"/>
                <w:lang w:eastAsia="en-GB"/>
              </w:rPr>
            </w:pPr>
            <w:r w:rsidRPr="00590640">
              <w:rPr>
                <w:rFonts w:ascii="Calibri" w:eastAsia="Times New Roman" w:hAnsi="Calibri" w:cs="Calibri"/>
                <w:color w:val="FF0000"/>
                <w:sz w:val="16"/>
                <w:szCs w:val="16"/>
                <w:lang w:eastAsia="en-GB"/>
              </w:rPr>
              <w:t>Qualifying Rounds</w:t>
            </w:r>
          </w:p>
        </w:tc>
      </w:tr>
      <w:tr w:rsidR="003739A0" w:rsidRPr="00590640" w14:paraId="1C86534E" w14:textId="77777777" w:rsidTr="003739A0">
        <w:trPr>
          <w:trHeight w:val="255"/>
          <w:jc w:val="center"/>
        </w:trPr>
        <w:tc>
          <w:tcPr>
            <w:tcW w:w="885" w:type="dxa"/>
            <w:tcBorders>
              <w:top w:val="nil"/>
              <w:left w:val="single" w:sz="8" w:space="0" w:color="auto"/>
              <w:bottom w:val="single" w:sz="4" w:space="0" w:color="auto"/>
              <w:right w:val="single" w:sz="4" w:space="0" w:color="auto"/>
            </w:tcBorders>
            <w:shd w:val="clear" w:color="auto" w:fill="auto"/>
            <w:vAlign w:val="bottom"/>
            <w:hideMark/>
          </w:tcPr>
          <w:p w14:paraId="221F4264" w14:textId="6362BE5F" w:rsidR="002A096E" w:rsidRPr="00A01399" w:rsidRDefault="002C7F45" w:rsidP="002A096E">
            <w:pPr>
              <w:spacing w:after="0" w:line="240" w:lineRule="auto"/>
              <w:jc w:val="center"/>
              <w:rPr>
                <w:rFonts w:ascii="Calibri" w:eastAsia="Times New Roman" w:hAnsi="Calibri" w:cs="Calibri"/>
                <w:color w:val="FF0000"/>
                <w:sz w:val="20"/>
                <w:szCs w:val="20"/>
                <w:lang w:eastAsia="en-GB"/>
              </w:rPr>
            </w:pPr>
            <w:r w:rsidRPr="00A01399">
              <w:rPr>
                <w:rFonts w:ascii="Calibri" w:eastAsia="Times New Roman" w:hAnsi="Calibri" w:cs="Calibri"/>
                <w:color w:val="FF0000"/>
                <w:sz w:val="20"/>
                <w:szCs w:val="20"/>
                <w:lang w:eastAsia="en-GB"/>
              </w:rPr>
              <w:t>6</w:t>
            </w:r>
          </w:p>
        </w:tc>
        <w:tc>
          <w:tcPr>
            <w:tcW w:w="1218" w:type="dxa"/>
            <w:tcBorders>
              <w:top w:val="nil"/>
              <w:left w:val="nil"/>
              <w:bottom w:val="single" w:sz="4" w:space="0" w:color="auto"/>
              <w:right w:val="single" w:sz="4" w:space="0" w:color="auto"/>
            </w:tcBorders>
            <w:shd w:val="clear" w:color="auto" w:fill="auto"/>
            <w:vAlign w:val="bottom"/>
            <w:hideMark/>
          </w:tcPr>
          <w:p w14:paraId="2442B2F2" w14:textId="2E3869DF" w:rsidR="002A096E" w:rsidRPr="00A01399" w:rsidRDefault="002A096E" w:rsidP="002A096E">
            <w:pPr>
              <w:spacing w:after="0" w:line="240" w:lineRule="auto"/>
              <w:jc w:val="center"/>
              <w:rPr>
                <w:rFonts w:ascii="Calibri" w:eastAsia="Times New Roman" w:hAnsi="Calibri" w:cs="Calibri"/>
                <w:color w:val="FF0000"/>
                <w:sz w:val="20"/>
                <w:szCs w:val="20"/>
                <w:lang w:eastAsia="en-GB"/>
              </w:rPr>
            </w:pPr>
            <w:r w:rsidRPr="00A01399">
              <w:rPr>
                <w:rFonts w:ascii="Calibri" w:eastAsia="Times New Roman" w:hAnsi="Calibri" w:cs="Calibri"/>
                <w:color w:val="FF0000"/>
                <w:sz w:val="20"/>
                <w:szCs w:val="20"/>
                <w:lang w:eastAsia="en-GB"/>
              </w:rPr>
              <w:t>1</w:t>
            </w:r>
            <w:r w:rsidR="002C7F45" w:rsidRPr="00A01399">
              <w:rPr>
                <w:rFonts w:ascii="Calibri" w:eastAsia="Times New Roman" w:hAnsi="Calibri" w:cs="Calibri"/>
                <w:color w:val="FF0000"/>
                <w:sz w:val="20"/>
                <w:szCs w:val="20"/>
                <w:lang w:eastAsia="en-GB"/>
              </w:rPr>
              <w:t>2</w:t>
            </w:r>
          </w:p>
        </w:tc>
        <w:tc>
          <w:tcPr>
            <w:tcW w:w="940" w:type="dxa"/>
            <w:tcBorders>
              <w:top w:val="nil"/>
              <w:left w:val="nil"/>
              <w:bottom w:val="single" w:sz="4" w:space="0" w:color="auto"/>
              <w:right w:val="single" w:sz="4" w:space="0" w:color="auto"/>
            </w:tcBorders>
            <w:shd w:val="clear" w:color="auto" w:fill="auto"/>
            <w:vAlign w:val="bottom"/>
            <w:hideMark/>
          </w:tcPr>
          <w:p w14:paraId="2DD7C5BB" w14:textId="597174D2" w:rsidR="002A096E" w:rsidRPr="00A01399" w:rsidRDefault="002C7F45" w:rsidP="002A096E">
            <w:pPr>
              <w:spacing w:after="0" w:line="240" w:lineRule="auto"/>
              <w:jc w:val="center"/>
              <w:rPr>
                <w:rFonts w:ascii="Calibri" w:eastAsia="Times New Roman" w:hAnsi="Calibri" w:cs="Calibri"/>
                <w:color w:val="FF0000"/>
                <w:sz w:val="20"/>
                <w:szCs w:val="20"/>
                <w:lang w:eastAsia="en-GB"/>
              </w:rPr>
            </w:pPr>
            <w:r w:rsidRPr="00A01399">
              <w:rPr>
                <w:rFonts w:ascii="Calibri" w:eastAsia="Times New Roman" w:hAnsi="Calibri" w:cs="Calibri"/>
                <w:color w:val="FF0000"/>
                <w:sz w:val="20"/>
                <w:szCs w:val="20"/>
                <w:lang w:eastAsia="en-GB"/>
              </w:rPr>
              <w:t>8</w:t>
            </w:r>
          </w:p>
        </w:tc>
        <w:tc>
          <w:tcPr>
            <w:tcW w:w="262" w:type="dxa"/>
            <w:tcBorders>
              <w:top w:val="nil"/>
              <w:left w:val="nil"/>
              <w:bottom w:val="single" w:sz="4" w:space="0" w:color="auto"/>
              <w:right w:val="single" w:sz="4" w:space="0" w:color="auto"/>
            </w:tcBorders>
            <w:shd w:val="clear" w:color="auto" w:fill="auto"/>
            <w:vAlign w:val="bottom"/>
            <w:hideMark/>
          </w:tcPr>
          <w:p w14:paraId="49C96C47" w14:textId="77777777" w:rsidR="002A096E" w:rsidRPr="00A01399" w:rsidRDefault="002A096E" w:rsidP="002A096E">
            <w:pPr>
              <w:spacing w:after="0" w:line="240" w:lineRule="auto"/>
              <w:jc w:val="center"/>
              <w:rPr>
                <w:rFonts w:ascii="Calibri" w:eastAsia="Times New Roman" w:hAnsi="Calibri" w:cs="Calibri"/>
                <w:color w:val="FF0000"/>
                <w:sz w:val="20"/>
                <w:szCs w:val="20"/>
                <w:lang w:eastAsia="en-GB"/>
              </w:rPr>
            </w:pPr>
            <w:r w:rsidRPr="00A01399">
              <w:rPr>
                <w:rFonts w:ascii="Calibri" w:eastAsia="Times New Roman" w:hAnsi="Calibri" w:cs="Calibri"/>
                <w:color w:val="FF0000"/>
                <w:sz w:val="20"/>
                <w:szCs w:val="20"/>
                <w:lang w:eastAsia="en-GB"/>
              </w:rPr>
              <w:t> </w:t>
            </w:r>
          </w:p>
        </w:tc>
        <w:tc>
          <w:tcPr>
            <w:tcW w:w="935" w:type="dxa"/>
            <w:tcBorders>
              <w:top w:val="nil"/>
              <w:left w:val="nil"/>
              <w:bottom w:val="single" w:sz="4" w:space="0" w:color="auto"/>
              <w:right w:val="single" w:sz="4" w:space="0" w:color="auto"/>
            </w:tcBorders>
            <w:shd w:val="clear" w:color="auto" w:fill="auto"/>
            <w:vAlign w:val="bottom"/>
            <w:hideMark/>
          </w:tcPr>
          <w:p w14:paraId="4F4BB55C" w14:textId="1B1A731B" w:rsidR="002A096E" w:rsidRPr="00A01399" w:rsidRDefault="002C7F45" w:rsidP="002A096E">
            <w:pPr>
              <w:spacing w:after="0" w:line="240" w:lineRule="auto"/>
              <w:jc w:val="center"/>
              <w:rPr>
                <w:rFonts w:ascii="Calibri" w:eastAsia="Times New Roman" w:hAnsi="Calibri" w:cs="Calibri"/>
                <w:color w:val="FF0000"/>
                <w:sz w:val="20"/>
                <w:szCs w:val="20"/>
                <w:lang w:eastAsia="en-GB"/>
              </w:rPr>
            </w:pPr>
            <w:r w:rsidRPr="00A01399">
              <w:rPr>
                <w:rFonts w:ascii="Calibri" w:eastAsia="Times New Roman" w:hAnsi="Calibri" w:cs="Calibri"/>
                <w:color w:val="FF0000"/>
                <w:sz w:val="20"/>
                <w:szCs w:val="20"/>
                <w:lang w:eastAsia="en-GB"/>
              </w:rPr>
              <w:t>6</w:t>
            </w:r>
          </w:p>
        </w:tc>
        <w:tc>
          <w:tcPr>
            <w:tcW w:w="940" w:type="dxa"/>
            <w:tcBorders>
              <w:top w:val="nil"/>
              <w:left w:val="nil"/>
              <w:bottom w:val="single" w:sz="4" w:space="0" w:color="auto"/>
              <w:right w:val="single" w:sz="8" w:space="0" w:color="auto"/>
            </w:tcBorders>
            <w:shd w:val="clear" w:color="auto" w:fill="auto"/>
            <w:vAlign w:val="bottom"/>
            <w:hideMark/>
          </w:tcPr>
          <w:p w14:paraId="267974E6" w14:textId="0A09DAFC" w:rsidR="002A096E" w:rsidRPr="00A01399" w:rsidRDefault="002C7F45" w:rsidP="002A096E">
            <w:pPr>
              <w:spacing w:after="0" w:line="240" w:lineRule="auto"/>
              <w:jc w:val="center"/>
              <w:rPr>
                <w:rFonts w:ascii="Calibri" w:eastAsia="Times New Roman" w:hAnsi="Calibri" w:cs="Calibri"/>
                <w:color w:val="FF0000"/>
                <w:sz w:val="20"/>
                <w:szCs w:val="20"/>
                <w:lang w:eastAsia="en-GB"/>
              </w:rPr>
            </w:pPr>
            <w:r w:rsidRPr="00A01399">
              <w:rPr>
                <w:rFonts w:ascii="Calibri" w:eastAsia="Times New Roman" w:hAnsi="Calibri" w:cs="Calibri"/>
                <w:color w:val="FF0000"/>
                <w:sz w:val="20"/>
                <w:szCs w:val="20"/>
                <w:lang w:eastAsia="en-GB"/>
              </w:rPr>
              <w:t>4</w:t>
            </w:r>
          </w:p>
        </w:tc>
      </w:tr>
      <w:tr w:rsidR="002C7F45" w:rsidRPr="00590640" w14:paraId="41711E52" w14:textId="77777777" w:rsidTr="003739A0">
        <w:trPr>
          <w:trHeight w:val="255"/>
          <w:jc w:val="center"/>
        </w:trPr>
        <w:tc>
          <w:tcPr>
            <w:tcW w:w="885" w:type="dxa"/>
            <w:tcBorders>
              <w:top w:val="nil"/>
              <w:left w:val="single" w:sz="8" w:space="0" w:color="auto"/>
              <w:bottom w:val="single" w:sz="4" w:space="0" w:color="auto"/>
              <w:right w:val="single" w:sz="4" w:space="0" w:color="auto"/>
            </w:tcBorders>
            <w:shd w:val="clear" w:color="auto" w:fill="auto"/>
            <w:vAlign w:val="bottom"/>
          </w:tcPr>
          <w:p w14:paraId="628DE4E9" w14:textId="43715288"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5</w:t>
            </w:r>
          </w:p>
        </w:tc>
        <w:tc>
          <w:tcPr>
            <w:tcW w:w="1218" w:type="dxa"/>
            <w:tcBorders>
              <w:top w:val="nil"/>
              <w:left w:val="nil"/>
              <w:bottom w:val="single" w:sz="4" w:space="0" w:color="auto"/>
              <w:right w:val="single" w:sz="4" w:space="0" w:color="auto"/>
            </w:tcBorders>
            <w:shd w:val="clear" w:color="auto" w:fill="auto"/>
            <w:vAlign w:val="bottom"/>
          </w:tcPr>
          <w:p w14:paraId="78939B54" w14:textId="6D77FB4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10</w:t>
            </w:r>
          </w:p>
        </w:tc>
        <w:tc>
          <w:tcPr>
            <w:tcW w:w="940" w:type="dxa"/>
            <w:tcBorders>
              <w:top w:val="nil"/>
              <w:left w:val="nil"/>
              <w:bottom w:val="single" w:sz="4" w:space="0" w:color="auto"/>
              <w:right w:val="single" w:sz="4" w:space="0" w:color="auto"/>
            </w:tcBorders>
            <w:shd w:val="clear" w:color="auto" w:fill="auto"/>
            <w:vAlign w:val="bottom"/>
          </w:tcPr>
          <w:p w14:paraId="51BAD9CE" w14:textId="2EEFC4C3"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6</w:t>
            </w:r>
          </w:p>
        </w:tc>
        <w:tc>
          <w:tcPr>
            <w:tcW w:w="262" w:type="dxa"/>
            <w:tcBorders>
              <w:top w:val="nil"/>
              <w:left w:val="nil"/>
              <w:bottom w:val="single" w:sz="4" w:space="0" w:color="auto"/>
              <w:right w:val="single" w:sz="4" w:space="0" w:color="auto"/>
            </w:tcBorders>
            <w:shd w:val="clear" w:color="auto" w:fill="auto"/>
            <w:vAlign w:val="bottom"/>
          </w:tcPr>
          <w:p w14:paraId="08428A15" w14:textId="3F5C2AF5"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 </w:t>
            </w:r>
          </w:p>
        </w:tc>
        <w:tc>
          <w:tcPr>
            <w:tcW w:w="935" w:type="dxa"/>
            <w:tcBorders>
              <w:top w:val="nil"/>
              <w:left w:val="nil"/>
              <w:bottom w:val="single" w:sz="4" w:space="0" w:color="auto"/>
              <w:right w:val="single" w:sz="4" w:space="0" w:color="auto"/>
            </w:tcBorders>
            <w:shd w:val="clear" w:color="auto" w:fill="auto"/>
            <w:vAlign w:val="bottom"/>
          </w:tcPr>
          <w:p w14:paraId="7BB7FDB9" w14:textId="4DE8C2BC"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5</w:t>
            </w:r>
          </w:p>
        </w:tc>
        <w:tc>
          <w:tcPr>
            <w:tcW w:w="940" w:type="dxa"/>
            <w:tcBorders>
              <w:top w:val="nil"/>
              <w:left w:val="nil"/>
              <w:bottom w:val="single" w:sz="4" w:space="0" w:color="auto"/>
              <w:right w:val="single" w:sz="8" w:space="0" w:color="auto"/>
            </w:tcBorders>
            <w:shd w:val="clear" w:color="auto" w:fill="auto"/>
            <w:vAlign w:val="bottom"/>
          </w:tcPr>
          <w:p w14:paraId="5C8DA7F4" w14:textId="758375F1"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3</w:t>
            </w:r>
          </w:p>
        </w:tc>
      </w:tr>
      <w:tr w:rsidR="002C7F45" w:rsidRPr="00590640" w14:paraId="25D5A1AE" w14:textId="77777777" w:rsidTr="003739A0">
        <w:trPr>
          <w:trHeight w:val="255"/>
          <w:jc w:val="center"/>
        </w:trPr>
        <w:tc>
          <w:tcPr>
            <w:tcW w:w="885" w:type="dxa"/>
            <w:tcBorders>
              <w:top w:val="nil"/>
              <w:left w:val="single" w:sz="8" w:space="0" w:color="auto"/>
              <w:bottom w:val="single" w:sz="4" w:space="0" w:color="auto"/>
              <w:right w:val="single" w:sz="4" w:space="0" w:color="auto"/>
            </w:tcBorders>
            <w:shd w:val="clear" w:color="auto" w:fill="auto"/>
            <w:vAlign w:val="bottom"/>
            <w:hideMark/>
          </w:tcPr>
          <w:p w14:paraId="68369034"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4</w:t>
            </w:r>
          </w:p>
        </w:tc>
        <w:tc>
          <w:tcPr>
            <w:tcW w:w="1218" w:type="dxa"/>
            <w:tcBorders>
              <w:top w:val="nil"/>
              <w:left w:val="nil"/>
              <w:bottom w:val="single" w:sz="4" w:space="0" w:color="auto"/>
              <w:right w:val="single" w:sz="4" w:space="0" w:color="auto"/>
            </w:tcBorders>
            <w:shd w:val="clear" w:color="auto" w:fill="auto"/>
            <w:vAlign w:val="bottom"/>
            <w:hideMark/>
          </w:tcPr>
          <w:p w14:paraId="104715ED"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8</w:t>
            </w:r>
          </w:p>
        </w:tc>
        <w:tc>
          <w:tcPr>
            <w:tcW w:w="940" w:type="dxa"/>
            <w:tcBorders>
              <w:top w:val="nil"/>
              <w:left w:val="nil"/>
              <w:bottom w:val="single" w:sz="4" w:space="0" w:color="auto"/>
              <w:right w:val="single" w:sz="4" w:space="0" w:color="auto"/>
            </w:tcBorders>
            <w:shd w:val="clear" w:color="auto" w:fill="auto"/>
            <w:vAlign w:val="bottom"/>
            <w:hideMark/>
          </w:tcPr>
          <w:p w14:paraId="1220E251" w14:textId="6BD7F8C5"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5</w:t>
            </w:r>
          </w:p>
        </w:tc>
        <w:tc>
          <w:tcPr>
            <w:tcW w:w="262" w:type="dxa"/>
            <w:tcBorders>
              <w:top w:val="nil"/>
              <w:left w:val="nil"/>
              <w:bottom w:val="single" w:sz="4" w:space="0" w:color="auto"/>
              <w:right w:val="single" w:sz="4" w:space="0" w:color="auto"/>
            </w:tcBorders>
            <w:shd w:val="clear" w:color="auto" w:fill="auto"/>
            <w:vAlign w:val="bottom"/>
            <w:hideMark/>
          </w:tcPr>
          <w:p w14:paraId="12970044"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 </w:t>
            </w:r>
          </w:p>
        </w:tc>
        <w:tc>
          <w:tcPr>
            <w:tcW w:w="935" w:type="dxa"/>
            <w:tcBorders>
              <w:top w:val="nil"/>
              <w:left w:val="nil"/>
              <w:bottom w:val="single" w:sz="4" w:space="0" w:color="auto"/>
              <w:right w:val="single" w:sz="4" w:space="0" w:color="auto"/>
            </w:tcBorders>
            <w:shd w:val="clear" w:color="auto" w:fill="auto"/>
            <w:vAlign w:val="bottom"/>
            <w:hideMark/>
          </w:tcPr>
          <w:p w14:paraId="45F1E514"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4</w:t>
            </w:r>
          </w:p>
        </w:tc>
        <w:tc>
          <w:tcPr>
            <w:tcW w:w="940" w:type="dxa"/>
            <w:tcBorders>
              <w:top w:val="nil"/>
              <w:left w:val="nil"/>
              <w:bottom w:val="single" w:sz="4" w:space="0" w:color="auto"/>
              <w:right w:val="single" w:sz="8" w:space="0" w:color="auto"/>
            </w:tcBorders>
            <w:shd w:val="clear" w:color="auto" w:fill="auto"/>
            <w:vAlign w:val="bottom"/>
            <w:hideMark/>
          </w:tcPr>
          <w:p w14:paraId="6BEE08D4"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2</w:t>
            </w:r>
          </w:p>
        </w:tc>
      </w:tr>
      <w:tr w:rsidR="002C7F45" w:rsidRPr="00590640" w14:paraId="4C9264FF" w14:textId="77777777" w:rsidTr="003739A0">
        <w:trPr>
          <w:trHeight w:val="255"/>
          <w:jc w:val="center"/>
        </w:trPr>
        <w:tc>
          <w:tcPr>
            <w:tcW w:w="885" w:type="dxa"/>
            <w:tcBorders>
              <w:top w:val="nil"/>
              <w:left w:val="single" w:sz="8" w:space="0" w:color="auto"/>
              <w:bottom w:val="single" w:sz="4" w:space="0" w:color="auto"/>
              <w:right w:val="single" w:sz="4" w:space="0" w:color="auto"/>
            </w:tcBorders>
            <w:shd w:val="clear" w:color="auto" w:fill="auto"/>
            <w:vAlign w:val="bottom"/>
            <w:hideMark/>
          </w:tcPr>
          <w:p w14:paraId="0FA86303"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3</w:t>
            </w:r>
          </w:p>
        </w:tc>
        <w:tc>
          <w:tcPr>
            <w:tcW w:w="1218" w:type="dxa"/>
            <w:tcBorders>
              <w:top w:val="nil"/>
              <w:left w:val="nil"/>
              <w:bottom w:val="single" w:sz="4" w:space="0" w:color="auto"/>
              <w:right w:val="single" w:sz="4" w:space="0" w:color="auto"/>
            </w:tcBorders>
            <w:shd w:val="clear" w:color="auto" w:fill="auto"/>
            <w:vAlign w:val="bottom"/>
            <w:hideMark/>
          </w:tcPr>
          <w:p w14:paraId="49EB128D"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6</w:t>
            </w:r>
          </w:p>
        </w:tc>
        <w:tc>
          <w:tcPr>
            <w:tcW w:w="940" w:type="dxa"/>
            <w:tcBorders>
              <w:top w:val="nil"/>
              <w:left w:val="nil"/>
              <w:bottom w:val="single" w:sz="4" w:space="0" w:color="auto"/>
              <w:right w:val="single" w:sz="4" w:space="0" w:color="auto"/>
            </w:tcBorders>
            <w:shd w:val="clear" w:color="auto" w:fill="auto"/>
            <w:vAlign w:val="bottom"/>
            <w:hideMark/>
          </w:tcPr>
          <w:p w14:paraId="5A33885B" w14:textId="6DEAD86B"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4</w:t>
            </w:r>
          </w:p>
        </w:tc>
        <w:tc>
          <w:tcPr>
            <w:tcW w:w="262" w:type="dxa"/>
            <w:tcBorders>
              <w:top w:val="nil"/>
              <w:left w:val="nil"/>
              <w:bottom w:val="single" w:sz="4" w:space="0" w:color="auto"/>
              <w:right w:val="single" w:sz="4" w:space="0" w:color="auto"/>
            </w:tcBorders>
            <w:shd w:val="clear" w:color="auto" w:fill="auto"/>
            <w:vAlign w:val="bottom"/>
            <w:hideMark/>
          </w:tcPr>
          <w:p w14:paraId="060302CC"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 </w:t>
            </w:r>
          </w:p>
        </w:tc>
        <w:tc>
          <w:tcPr>
            <w:tcW w:w="935" w:type="dxa"/>
            <w:tcBorders>
              <w:top w:val="nil"/>
              <w:left w:val="nil"/>
              <w:bottom w:val="single" w:sz="4" w:space="0" w:color="auto"/>
              <w:right w:val="single" w:sz="4" w:space="0" w:color="auto"/>
            </w:tcBorders>
            <w:shd w:val="clear" w:color="auto" w:fill="auto"/>
            <w:vAlign w:val="bottom"/>
            <w:hideMark/>
          </w:tcPr>
          <w:p w14:paraId="3C8F09A0"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3</w:t>
            </w:r>
          </w:p>
        </w:tc>
        <w:tc>
          <w:tcPr>
            <w:tcW w:w="940" w:type="dxa"/>
            <w:tcBorders>
              <w:top w:val="nil"/>
              <w:left w:val="nil"/>
              <w:bottom w:val="single" w:sz="4" w:space="0" w:color="auto"/>
              <w:right w:val="single" w:sz="8" w:space="0" w:color="auto"/>
            </w:tcBorders>
            <w:shd w:val="clear" w:color="auto" w:fill="auto"/>
            <w:vAlign w:val="bottom"/>
            <w:hideMark/>
          </w:tcPr>
          <w:p w14:paraId="56711DD5" w14:textId="1B3DA2AF"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2</w:t>
            </w:r>
          </w:p>
        </w:tc>
      </w:tr>
      <w:tr w:rsidR="002C7F45" w:rsidRPr="00590640" w14:paraId="7EB14F9F" w14:textId="77777777" w:rsidTr="003739A0">
        <w:trPr>
          <w:trHeight w:val="255"/>
          <w:jc w:val="center"/>
        </w:trPr>
        <w:tc>
          <w:tcPr>
            <w:tcW w:w="885" w:type="dxa"/>
            <w:tcBorders>
              <w:top w:val="nil"/>
              <w:left w:val="single" w:sz="8" w:space="0" w:color="auto"/>
              <w:bottom w:val="single" w:sz="4" w:space="0" w:color="auto"/>
              <w:right w:val="single" w:sz="4" w:space="0" w:color="auto"/>
            </w:tcBorders>
            <w:shd w:val="clear" w:color="auto" w:fill="auto"/>
            <w:vAlign w:val="bottom"/>
            <w:hideMark/>
          </w:tcPr>
          <w:p w14:paraId="273964B4"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2</w:t>
            </w:r>
          </w:p>
        </w:tc>
        <w:tc>
          <w:tcPr>
            <w:tcW w:w="1218" w:type="dxa"/>
            <w:tcBorders>
              <w:top w:val="nil"/>
              <w:left w:val="nil"/>
              <w:bottom w:val="single" w:sz="4" w:space="0" w:color="auto"/>
              <w:right w:val="single" w:sz="4" w:space="0" w:color="auto"/>
            </w:tcBorders>
            <w:shd w:val="clear" w:color="auto" w:fill="auto"/>
            <w:vAlign w:val="bottom"/>
            <w:hideMark/>
          </w:tcPr>
          <w:p w14:paraId="5FD90D9A"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4</w:t>
            </w:r>
          </w:p>
        </w:tc>
        <w:tc>
          <w:tcPr>
            <w:tcW w:w="940" w:type="dxa"/>
            <w:tcBorders>
              <w:top w:val="nil"/>
              <w:left w:val="nil"/>
              <w:bottom w:val="single" w:sz="4" w:space="0" w:color="auto"/>
              <w:right w:val="single" w:sz="4" w:space="0" w:color="auto"/>
            </w:tcBorders>
            <w:shd w:val="clear" w:color="auto" w:fill="auto"/>
            <w:vAlign w:val="bottom"/>
            <w:hideMark/>
          </w:tcPr>
          <w:p w14:paraId="24EBC056"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2</w:t>
            </w:r>
          </w:p>
        </w:tc>
        <w:tc>
          <w:tcPr>
            <w:tcW w:w="262" w:type="dxa"/>
            <w:tcBorders>
              <w:top w:val="nil"/>
              <w:left w:val="nil"/>
              <w:bottom w:val="single" w:sz="4" w:space="0" w:color="auto"/>
              <w:right w:val="single" w:sz="4" w:space="0" w:color="auto"/>
            </w:tcBorders>
            <w:shd w:val="clear" w:color="auto" w:fill="auto"/>
            <w:vAlign w:val="bottom"/>
            <w:hideMark/>
          </w:tcPr>
          <w:p w14:paraId="033E7298"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 </w:t>
            </w:r>
          </w:p>
        </w:tc>
        <w:tc>
          <w:tcPr>
            <w:tcW w:w="935" w:type="dxa"/>
            <w:tcBorders>
              <w:top w:val="nil"/>
              <w:left w:val="nil"/>
              <w:bottom w:val="single" w:sz="4" w:space="0" w:color="auto"/>
              <w:right w:val="single" w:sz="4" w:space="0" w:color="auto"/>
            </w:tcBorders>
            <w:shd w:val="clear" w:color="auto" w:fill="auto"/>
            <w:vAlign w:val="bottom"/>
            <w:hideMark/>
          </w:tcPr>
          <w:p w14:paraId="0DBEF269"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2</w:t>
            </w:r>
          </w:p>
        </w:tc>
        <w:tc>
          <w:tcPr>
            <w:tcW w:w="940" w:type="dxa"/>
            <w:tcBorders>
              <w:top w:val="nil"/>
              <w:left w:val="nil"/>
              <w:bottom w:val="single" w:sz="4" w:space="0" w:color="auto"/>
              <w:right w:val="single" w:sz="8" w:space="0" w:color="auto"/>
            </w:tcBorders>
            <w:shd w:val="clear" w:color="auto" w:fill="auto"/>
            <w:vAlign w:val="bottom"/>
            <w:hideMark/>
          </w:tcPr>
          <w:p w14:paraId="71665AAB" w14:textId="024DA4AA"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2</w:t>
            </w:r>
          </w:p>
        </w:tc>
      </w:tr>
      <w:tr w:rsidR="002C7F45" w:rsidRPr="00590640" w14:paraId="274B146A" w14:textId="77777777" w:rsidTr="003739A0">
        <w:trPr>
          <w:trHeight w:val="270"/>
          <w:jc w:val="center"/>
        </w:trPr>
        <w:tc>
          <w:tcPr>
            <w:tcW w:w="885" w:type="dxa"/>
            <w:tcBorders>
              <w:top w:val="nil"/>
              <w:left w:val="single" w:sz="8" w:space="0" w:color="auto"/>
              <w:bottom w:val="single" w:sz="8" w:space="0" w:color="auto"/>
              <w:right w:val="single" w:sz="4" w:space="0" w:color="auto"/>
            </w:tcBorders>
            <w:shd w:val="clear" w:color="auto" w:fill="auto"/>
            <w:vAlign w:val="bottom"/>
            <w:hideMark/>
          </w:tcPr>
          <w:p w14:paraId="7348908D"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1</w:t>
            </w:r>
          </w:p>
        </w:tc>
        <w:tc>
          <w:tcPr>
            <w:tcW w:w="1218" w:type="dxa"/>
            <w:tcBorders>
              <w:top w:val="nil"/>
              <w:left w:val="nil"/>
              <w:bottom w:val="single" w:sz="8" w:space="0" w:color="auto"/>
              <w:right w:val="single" w:sz="4" w:space="0" w:color="auto"/>
            </w:tcBorders>
            <w:shd w:val="clear" w:color="auto" w:fill="auto"/>
            <w:vAlign w:val="bottom"/>
            <w:hideMark/>
          </w:tcPr>
          <w:p w14:paraId="41DE72EC"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2</w:t>
            </w:r>
          </w:p>
        </w:tc>
        <w:tc>
          <w:tcPr>
            <w:tcW w:w="940" w:type="dxa"/>
            <w:tcBorders>
              <w:top w:val="nil"/>
              <w:left w:val="nil"/>
              <w:bottom w:val="single" w:sz="8" w:space="0" w:color="auto"/>
              <w:right w:val="single" w:sz="4" w:space="0" w:color="auto"/>
            </w:tcBorders>
            <w:shd w:val="clear" w:color="auto" w:fill="auto"/>
            <w:vAlign w:val="bottom"/>
            <w:hideMark/>
          </w:tcPr>
          <w:p w14:paraId="0DEBB1C3"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2</w:t>
            </w:r>
          </w:p>
        </w:tc>
        <w:tc>
          <w:tcPr>
            <w:tcW w:w="262" w:type="dxa"/>
            <w:tcBorders>
              <w:top w:val="nil"/>
              <w:left w:val="nil"/>
              <w:bottom w:val="single" w:sz="8" w:space="0" w:color="auto"/>
              <w:right w:val="single" w:sz="4" w:space="0" w:color="auto"/>
            </w:tcBorders>
            <w:shd w:val="clear" w:color="auto" w:fill="auto"/>
            <w:vAlign w:val="bottom"/>
            <w:hideMark/>
          </w:tcPr>
          <w:p w14:paraId="260F3A24"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 </w:t>
            </w:r>
          </w:p>
        </w:tc>
        <w:tc>
          <w:tcPr>
            <w:tcW w:w="935" w:type="dxa"/>
            <w:tcBorders>
              <w:top w:val="nil"/>
              <w:left w:val="nil"/>
              <w:bottom w:val="single" w:sz="8" w:space="0" w:color="auto"/>
              <w:right w:val="single" w:sz="4" w:space="0" w:color="auto"/>
            </w:tcBorders>
            <w:shd w:val="clear" w:color="auto" w:fill="auto"/>
            <w:vAlign w:val="bottom"/>
            <w:hideMark/>
          </w:tcPr>
          <w:p w14:paraId="313648AD"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1</w:t>
            </w:r>
          </w:p>
        </w:tc>
        <w:tc>
          <w:tcPr>
            <w:tcW w:w="940" w:type="dxa"/>
            <w:tcBorders>
              <w:top w:val="nil"/>
              <w:left w:val="nil"/>
              <w:bottom w:val="single" w:sz="8" w:space="0" w:color="auto"/>
              <w:right w:val="single" w:sz="8" w:space="0" w:color="auto"/>
            </w:tcBorders>
            <w:shd w:val="clear" w:color="auto" w:fill="auto"/>
            <w:vAlign w:val="bottom"/>
            <w:hideMark/>
          </w:tcPr>
          <w:p w14:paraId="0A8EE746" w14:textId="77777777" w:rsidR="002C7F45" w:rsidRPr="00590640" w:rsidRDefault="002C7F45" w:rsidP="002C7F45">
            <w:pPr>
              <w:spacing w:after="0" w:line="240" w:lineRule="auto"/>
              <w:jc w:val="center"/>
              <w:rPr>
                <w:rFonts w:ascii="Calibri" w:eastAsia="Times New Roman" w:hAnsi="Calibri" w:cs="Calibri"/>
                <w:color w:val="FF0000"/>
                <w:sz w:val="20"/>
                <w:szCs w:val="20"/>
                <w:lang w:eastAsia="en-GB"/>
              </w:rPr>
            </w:pPr>
            <w:r w:rsidRPr="00590640">
              <w:rPr>
                <w:rFonts w:ascii="Calibri" w:eastAsia="Times New Roman" w:hAnsi="Calibri" w:cs="Calibri"/>
                <w:color w:val="FF0000"/>
                <w:sz w:val="20"/>
                <w:szCs w:val="20"/>
                <w:lang w:eastAsia="en-GB"/>
              </w:rPr>
              <w:t>1</w:t>
            </w:r>
          </w:p>
        </w:tc>
      </w:tr>
    </w:tbl>
    <w:p w14:paraId="69A77E20" w14:textId="77777777" w:rsidR="00B85EB3" w:rsidRPr="00590640" w:rsidRDefault="00B85EB3" w:rsidP="00B85EB3">
      <w:pPr>
        <w:jc w:val="center"/>
        <w:rPr>
          <w:rFonts w:ascii="Arial" w:hAnsi="Arial" w:cs="Arial"/>
          <w:b/>
          <w:bCs/>
          <w:sz w:val="18"/>
          <w:szCs w:val="18"/>
        </w:rPr>
      </w:pPr>
    </w:p>
    <w:p w14:paraId="111E143E" w14:textId="77777777" w:rsidR="009871EC" w:rsidRPr="00590640" w:rsidRDefault="009871EC" w:rsidP="009871EC">
      <w:pPr>
        <w:jc w:val="center"/>
        <w:rPr>
          <w:rFonts w:ascii="Arial" w:hAnsi="Arial" w:cs="Arial"/>
          <w:b/>
          <w:bCs/>
          <w:sz w:val="18"/>
          <w:szCs w:val="18"/>
        </w:rPr>
      </w:pPr>
    </w:p>
    <w:p w14:paraId="49FB4273" w14:textId="77777777" w:rsidR="009871EC" w:rsidRPr="00590640" w:rsidRDefault="009871EC" w:rsidP="009871EC">
      <w:pPr>
        <w:jc w:val="center"/>
        <w:rPr>
          <w:rFonts w:ascii="Arial" w:hAnsi="Arial" w:cs="Arial"/>
          <w:b/>
          <w:bCs/>
          <w:sz w:val="18"/>
          <w:szCs w:val="18"/>
        </w:rPr>
      </w:pPr>
    </w:p>
    <w:p w14:paraId="0E468936" w14:textId="77777777" w:rsidR="003739A0" w:rsidRPr="00590640" w:rsidRDefault="003739A0">
      <w:pPr>
        <w:rPr>
          <w:rFonts w:ascii="Arial" w:hAnsi="Arial" w:cs="Arial"/>
          <w:b/>
          <w:bCs/>
          <w:sz w:val="28"/>
          <w:szCs w:val="28"/>
        </w:rPr>
      </w:pPr>
      <w:r w:rsidRPr="00590640">
        <w:rPr>
          <w:rFonts w:ascii="Arial" w:hAnsi="Arial" w:cs="Arial"/>
          <w:b/>
          <w:bCs/>
          <w:sz w:val="28"/>
          <w:szCs w:val="28"/>
        </w:rPr>
        <w:br w:type="page"/>
      </w:r>
    </w:p>
    <w:p w14:paraId="08C2D900" w14:textId="1BC5CC9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jc w:val="center"/>
        <w:rPr>
          <w:rFonts w:ascii="Arial" w:hAnsi="Arial" w:cs="Arial"/>
          <w:color w:val="auto"/>
          <w:sz w:val="28"/>
          <w:szCs w:val="28"/>
        </w:rPr>
      </w:pPr>
      <w:r w:rsidRPr="00590640">
        <w:rPr>
          <w:rFonts w:ascii="Arial" w:hAnsi="Arial" w:cs="Arial"/>
          <w:b/>
          <w:bCs/>
          <w:color w:val="auto"/>
          <w:sz w:val="28"/>
          <w:szCs w:val="28"/>
        </w:rPr>
        <w:lastRenderedPageBreak/>
        <w:t xml:space="preserve">ANNUAL TROPHIES </w:t>
      </w:r>
      <w:r w:rsidR="00B96768" w:rsidRPr="00590640">
        <w:rPr>
          <w:rFonts w:ascii="Arial" w:hAnsi="Arial" w:cs="Arial"/>
          <w:b/>
          <w:bCs/>
          <w:color w:val="auto"/>
          <w:sz w:val="28"/>
          <w:szCs w:val="28"/>
        </w:rPr>
        <w:t>2021</w:t>
      </w:r>
    </w:p>
    <w:p w14:paraId="360B85B4" w14:textId="77777777" w:rsidR="0041776C" w:rsidRPr="00590640" w:rsidRDefault="0041776C" w:rsidP="0041776C">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MARSH MEMORIAL TROPHY</w:t>
      </w:r>
    </w:p>
    <w:p w14:paraId="731526C6" w14:textId="77777777" w:rsidR="0041776C" w:rsidRPr="00590640" w:rsidRDefault="0041776C" w:rsidP="0041776C">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b/>
          <w:bCs/>
          <w:color w:val="auto"/>
          <w:sz w:val="18"/>
          <w:szCs w:val="18"/>
        </w:rPr>
      </w:pPr>
      <w:r w:rsidRPr="00590640">
        <w:rPr>
          <w:rFonts w:ascii="Arial" w:hAnsi="Arial" w:cs="Arial"/>
          <w:color w:val="auto"/>
          <w:sz w:val="18"/>
          <w:szCs w:val="18"/>
        </w:rPr>
        <w:t>This Trophy is awarded to the BARC Championship Competitor who makes the greatest improvement or nearest to their class record in the two June meetings.</w:t>
      </w:r>
      <w:r w:rsidRPr="00590640">
        <w:rPr>
          <w:rFonts w:ascii="Arial" w:hAnsi="Arial" w:cs="Arial"/>
          <w:b/>
          <w:bCs/>
          <w:color w:val="auto"/>
          <w:sz w:val="18"/>
          <w:szCs w:val="18"/>
        </w:rPr>
        <w:t xml:space="preserve"> </w:t>
      </w:r>
    </w:p>
    <w:p w14:paraId="0D7D78B6" w14:textId="77777777" w:rsidR="009871EC" w:rsidRPr="00590640" w:rsidRDefault="009871EC" w:rsidP="0041776C">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b/>
          <w:bCs/>
          <w:color w:val="auto"/>
          <w:sz w:val="18"/>
          <w:szCs w:val="18"/>
        </w:rPr>
      </w:pPr>
    </w:p>
    <w:p w14:paraId="218C9E7C" w14:textId="77777777" w:rsidR="00180B3E" w:rsidRPr="00590640" w:rsidRDefault="00180B3E" w:rsidP="0041776C">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EQUIPE BRUTONI SHIELD</w:t>
      </w:r>
    </w:p>
    <w:p w14:paraId="2AA8AFA6"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 xml:space="preserve">This Shield is awarded to the </w:t>
      </w:r>
      <w:r w:rsidR="009D5EAE" w:rsidRPr="00590640">
        <w:rPr>
          <w:rFonts w:ascii="Arial" w:hAnsi="Arial" w:cs="Arial"/>
          <w:color w:val="auto"/>
          <w:sz w:val="18"/>
          <w:szCs w:val="18"/>
        </w:rPr>
        <w:t xml:space="preserve">BARC </w:t>
      </w:r>
      <w:r w:rsidR="00FC5F15" w:rsidRPr="00590640">
        <w:rPr>
          <w:rFonts w:ascii="Arial" w:hAnsi="Arial" w:cs="Arial"/>
          <w:color w:val="auto"/>
          <w:sz w:val="18"/>
          <w:szCs w:val="18"/>
        </w:rPr>
        <w:t xml:space="preserve">Championship </w:t>
      </w:r>
      <w:r w:rsidRPr="00590640">
        <w:rPr>
          <w:rFonts w:ascii="Arial" w:hAnsi="Arial" w:cs="Arial"/>
          <w:color w:val="auto"/>
          <w:sz w:val="18"/>
          <w:szCs w:val="18"/>
        </w:rPr>
        <w:t>Competitor driving a 500 cc Racing Car (in Class 17) who achieves the fastest time at Gurston Down in this season.</w:t>
      </w:r>
    </w:p>
    <w:p w14:paraId="24673A6A" w14:textId="77777777" w:rsidR="009871EC" w:rsidRPr="00590640" w:rsidRDefault="009871EC"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2738B672" w14:textId="77777777" w:rsidR="00FC5F15" w:rsidRPr="00590640" w:rsidRDefault="0041776C" w:rsidP="00FC5F1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RECORD DESIGNS MX5 AWARD</w:t>
      </w:r>
      <w:r w:rsidR="00FC5F15" w:rsidRPr="00590640">
        <w:rPr>
          <w:rFonts w:ascii="Arial" w:hAnsi="Arial" w:cs="Arial"/>
          <w:b/>
          <w:bCs/>
          <w:color w:val="auto"/>
          <w:sz w:val="18"/>
          <w:szCs w:val="18"/>
        </w:rPr>
        <w:t xml:space="preserve"> </w:t>
      </w:r>
    </w:p>
    <w:p w14:paraId="45BC0742" w14:textId="77777777" w:rsidR="005B715B" w:rsidRPr="00590640" w:rsidRDefault="005B715B" w:rsidP="005B715B">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This Award is awarded to the driver of the highest placed Mazda MX5 car (Class 4a-MX5) in the Gurston Championship.</w:t>
      </w:r>
    </w:p>
    <w:p w14:paraId="596F52A1" w14:textId="77777777" w:rsidR="009871EC" w:rsidRPr="00590640" w:rsidRDefault="009871EC" w:rsidP="005B715B">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1EC1DAA9"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 xml:space="preserve">CORONA CHALLENGE CUP </w:t>
      </w:r>
    </w:p>
    <w:p w14:paraId="0DEE35A7" w14:textId="77777777" w:rsidR="009D5EA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This Cup is awarded to the South West Centre member who makes the greatest improvement on a Class Record as at January 1</w:t>
      </w:r>
      <w:r w:rsidRPr="00590640">
        <w:rPr>
          <w:rFonts w:ascii="Arial" w:hAnsi="Arial" w:cs="Arial"/>
          <w:color w:val="auto"/>
          <w:sz w:val="18"/>
          <w:szCs w:val="18"/>
          <w:vertAlign w:val="superscript"/>
        </w:rPr>
        <w:t>st</w:t>
      </w:r>
    </w:p>
    <w:p w14:paraId="068CFA40"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during the ensuing season.</w:t>
      </w:r>
    </w:p>
    <w:p w14:paraId="69690DAA" w14:textId="77777777" w:rsidR="009871EC" w:rsidRPr="00590640" w:rsidRDefault="009871EC"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7E3E173C"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HEATHER BRAMPTON TROPHY</w:t>
      </w:r>
    </w:p>
    <w:p w14:paraId="2F0E48E4"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This Trophy is awarded to the lady Competitor who finishes highest in the Gurston Championship.</w:t>
      </w:r>
    </w:p>
    <w:p w14:paraId="520F227A" w14:textId="77777777" w:rsidR="009871EC" w:rsidRPr="00590640" w:rsidRDefault="009871EC"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29AA7F62"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b/>
          <w:bCs/>
          <w:color w:val="auto"/>
          <w:sz w:val="18"/>
          <w:szCs w:val="18"/>
        </w:rPr>
      </w:pPr>
      <w:r w:rsidRPr="00590640">
        <w:rPr>
          <w:rFonts w:ascii="Arial" w:hAnsi="Arial" w:cs="Arial"/>
          <w:b/>
          <w:bCs/>
          <w:color w:val="auto"/>
          <w:sz w:val="18"/>
          <w:szCs w:val="18"/>
        </w:rPr>
        <w:t>LOGETTE CUP</w:t>
      </w:r>
    </w:p>
    <w:p w14:paraId="0CE59D02"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This Cup is awarded to the driver of the highest placed Saloon or Closed Sports car in the Gurston Championship.</w:t>
      </w:r>
    </w:p>
    <w:p w14:paraId="5FC5175D" w14:textId="77777777" w:rsidR="009871EC" w:rsidRPr="00590640" w:rsidRDefault="009871EC"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271E291F"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TERENCE TATTAM MEMORIAL TROPHY</w:t>
      </w:r>
    </w:p>
    <w:p w14:paraId="4B1C5809"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This Trophy is awarded to the driver of the highest placed Open Sports car in the Gurston Championship.</w:t>
      </w:r>
    </w:p>
    <w:p w14:paraId="196A3FF1" w14:textId="77777777" w:rsidR="009871EC" w:rsidRPr="00590640" w:rsidRDefault="009871EC"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1C23BEE5"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b/>
          <w:bCs/>
          <w:color w:val="auto"/>
          <w:sz w:val="18"/>
          <w:szCs w:val="18"/>
        </w:rPr>
      </w:pPr>
      <w:r w:rsidRPr="00590640">
        <w:rPr>
          <w:rFonts w:ascii="Arial" w:hAnsi="Arial" w:cs="Arial"/>
          <w:b/>
          <w:bCs/>
          <w:color w:val="auto"/>
          <w:sz w:val="18"/>
          <w:szCs w:val="18"/>
        </w:rPr>
        <w:t>KEIR &amp; CAWDER QUAICH</w:t>
      </w:r>
    </w:p>
    <w:p w14:paraId="225F0F77"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This Trophy is awarded to the driver of the highest placed Historically Interesting Car in the Gurston Championship.</w:t>
      </w:r>
    </w:p>
    <w:p w14:paraId="33E10B84" w14:textId="77777777" w:rsidR="009871EC" w:rsidRPr="00590640" w:rsidRDefault="009871EC"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5B83A523"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PITT TROPHY</w:t>
      </w:r>
    </w:p>
    <w:p w14:paraId="646315EA"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This Trophy is awarded to the driver of the highest placed Sports Libre Car in the Gurston Championship</w:t>
      </w:r>
    </w:p>
    <w:p w14:paraId="484CA8EB" w14:textId="77777777" w:rsidR="009871EC" w:rsidRPr="00590640" w:rsidRDefault="009871EC"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3FF92353"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TOM ELTON TROPHY</w:t>
      </w:r>
    </w:p>
    <w:p w14:paraId="53CD0CD4"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This Trophy is awarded to the driver of the highest placed 1100 cc Racing Car in the Gurston Championship.</w:t>
      </w:r>
    </w:p>
    <w:p w14:paraId="7C720D82" w14:textId="77777777" w:rsidR="009871EC" w:rsidRPr="00590640" w:rsidRDefault="009871EC"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3E7D3507"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A &amp; S RACING TROPHY</w:t>
      </w:r>
    </w:p>
    <w:p w14:paraId="646830AC"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This Trophy is awarded to the driver of the highest placed 1600 cc Racing Car in the Gurston Championship.</w:t>
      </w:r>
    </w:p>
    <w:p w14:paraId="0C201C3E" w14:textId="77777777" w:rsidR="009871EC" w:rsidRPr="00590640" w:rsidRDefault="009871EC"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46E81D43"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THE CHAIRMAN’S CUP</w:t>
      </w:r>
    </w:p>
    <w:p w14:paraId="51B769A8"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This Cup is awarded to the driver of the highest placed 2000 cc Racing Car in the Gurston Championship.</w:t>
      </w:r>
    </w:p>
    <w:p w14:paraId="045D3577" w14:textId="77777777" w:rsidR="009871EC" w:rsidRPr="00590640" w:rsidRDefault="009871EC"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06D8CB22"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DPC TROPHY</w:t>
      </w:r>
    </w:p>
    <w:p w14:paraId="45F593F8"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This Trophy is awarded to the competitor scoring the highest number of points in the Championship who has not won an award at any Gurston meeting during the year.</w:t>
      </w:r>
    </w:p>
    <w:p w14:paraId="793A68E8" w14:textId="77777777" w:rsidR="009871EC" w:rsidRPr="00590640" w:rsidRDefault="009871EC"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50D787FD"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PITSTOP TROPHY</w:t>
      </w:r>
    </w:p>
    <w:p w14:paraId="7788CA8D"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This Trophy is awarded to the ‘Driver of the Season’ who has not won an Annual Award, as decided by the committee.</w:t>
      </w:r>
    </w:p>
    <w:p w14:paraId="55CF74AA" w14:textId="77777777" w:rsidR="009871EC" w:rsidRPr="00590640" w:rsidRDefault="009871EC"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12BB77E6"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KEITH SALMON MEMORIAL TROPHY</w:t>
      </w:r>
    </w:p>
    <w:p w14:paraId="3CF379BD"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This Trophy is presented to the South Western Centre member competing at Gurston based on Concours presentation and Championship performance.</w:t>
      </w:r>
    </w:p>
    <w:p w14:paraId="63921090" w14:textId="77777777" w:rsidR="009871EC" w:rsidRPr="00590640" w:rsidRDefault="009871EC"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75925A66"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b/>
          <w:bCs/>
          <w:color w:val="auto"/>
          <w:sz w:val="18"/>
          <w:szCs w:val="18"/>
        </w:rPr>
        <w:t>PARKHOUSE &amp; WYATT CHALLENGE TROPHY</w:t>
      </w:r>
    </w:p>
    <w:p w14:paraId="0AA2DF16"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This Trophy is presented to the winner of a Competition Car Concours, who must be a South West Centre member, judged throughout the Gurston season. Cars will be judged on the basis of age, cleanliness, finish, safety and fitness for purpose.</w:t>
      </w:r>
    </w:p>
    <w:p w14:paraId="2555155A" w14:textId="77777777" w:rsidR="009871EC" w:rsidRPr="00590640" w:rsidRDefault="009871EC"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4C20E6AD"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b/>
          <w:bCs/>
          <w:color w:val="auto"/>
          <w:sz w:val="18"/>
          <w:szCs w:val="18"/>
        </w:rPr>
      </w:pPr>
      <w:r w:rsidRPr="00590640">
        <w:rPr>
          <w:rFonts w:ascii="Arial" w:hAnsi="Arial" w:cs="Arial"/>
          <w:b/>
          <w:bCs/>
          <w:color w:val="auto"/>
          <w:sz w:val="18"/>
          <w:szCs w:val="18"/>
        </w:rPr>
        <w:t>MARSH &amp; MASTERS TROPHY</w:t>
      </w:r>
    </w:p>
    <w:p w14:paraId="253E518B"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r w:rsidRPr="00590640">
        <w:rPr>
          <w:rFonts w:ascii="Arial" w:hAnsi="Arial" w:cs="Arial"/>
          <w:color w:val="auto"/>
          <w:sz w:val="18"/>
          <w:szCs w:val="18"/>
        </w:rPr>
        <w:t>This trophy is awarded to the competitor scoring the highest number of points in the Gurston Championship who at the beginning of the season was 65 or over (60 or over for women).</w:t>
      </w:r>
    </w:p>
    <w:p w14:paraId="62CAFB0A" w14:textId="77777777" w:rsidR="009871EC" w:rsidRPr="00590640" w:rsidRDefault="009871EC"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rPr>
          <w:rFonts w:ascii="Arial" w:hAnsi="Arial" w:cs="Arial"/>
          <w:color w:val="auto"/>
          <w:sz w:val="18"/>
          <w:szCs w:val="18"/>
        </w:rPr>
      </w:pPr>
    </w:p>
    <w:p w14:paraId="200D9BA8" w14:textId="77777777" w:rsidR="00180B3E"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jc w:val="center"/>
        <w:rPr>
          <w:rFonts w:ascii="Arial" w:hAnsi="Arial" w:cs="Arial"/>
          <w:b/>
          <w:bCs/>
          <w:color w:val="auto"/>
          <w:sz w:val="18"/>
          <w:szCs w:val="18"/>
        </w:rPr>
      </w:pPr>
      <w:r w:rsidRPr="00590640">
        <w:rPr>
          <w:rFonts w:ascii="Arial" w:hAnsi="Arial" w:cs="Arial"/>
          <w:b/>
          <w:bCs/>
          <w:color w:val="auto"/>
          <w:sz w:val="18"/>
          <w:szCs w:val="18"/>
        </w:rPr>
        <w:t>ALL THESE AWARDS ARE HELD FOR 11 MONTHS AND MUST BE RETURNED</w:t>
      </w:r>
    </w:p>
    <w:p w14:paraId="45193A85" w14:textId="77777777" w:rsidR="006D3190" w:rsidRPr="00590640" w:rsidRDefault="00180B3E" w:rsidP="00180B3E">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jc w:val="center"/>
        <w:rPr>
          <w:rFonts w:ascii="Arial" w:hAnsi="Arial" w:cs="Arial"/>
          <w:b/>
          <w:bCs/>
          <w:color w:val="auto"/>
          <w:sz w:val="18"/>
          <w:szCs w:val="18"/>
        </w:rPr>
      </w:pPr>
      <w:r w:rsidRPr="00590640">
        <w:rPr>
          <w:rFonts w:ascii="Arial" w:hAnsi="Arial" w:cs="Arial"/>
          <w:b/>
          <w:bCs/>
          <w:color w:val="auto"/>
          <w:sz w:val="18"/>
          <w:szCs w:val="18"/>
        </w:rPr>
        <w:t>TO THE COMPETITION SECRETARY BY THE END OF THAT PERIOD</w:t>
      </w:r>
    </w:p>
    <w:p w14:paraId="73E6ECE2" w14:textId="77777777" w:rsidR="006D3190" w:rsidRPr="00590640" w:rsidRDefault="009871EC" w:rsidP="009679B5">
      <w:pPr>
        <w:jc w:val="center"/>
        <w:rPr>
          <w:rFonts w:ascii="Arial" w:hAnsi="Arial" w:cs="Arial"/>
          <w:b/>
          <w:bCs/>
          <w:sz w:val="30"/>
          <w:szCs w:val="30"/>
        </w:rPr>
      </w:pPr>
      <w:r w:rsidRPr="00590640">
        <w:rPr>
          <w:rFonts w:ascii="Arial" w:hAnsi="Arial" w:cs="Arial"/>
          <w:b/>
          <w:bCs/>
          <w:sz w:val="48"/>
          <w:szCs w:val="48"/>
        </w:rPr>
        <w:br w:type="page"/>
      </w:r>
      <w:r w:rsidR="006D3190" w:rsidRPr="00590640">
        <w:rPr>
          <w:rFonts w:ascii="Arial" w:hAnsi="Arial" w:cs="Arial"/>
          <w:b/>
          <w:bCs/>
          <w:sz w:val="48"/>
          <w:szCs w:val="48"/>
        </w:rPr>
        <w:lastRenderedPageBreak/>
        <w:t>BARC</w:t>
      </w:r>
      <w:r w:rsidR="009679B5" w:rsidRPr="00590640">
        <w:rPr>
          <w:rFonts w:ascii="Arial" w:hAnsi="Arial" w:cs="Arial"/>
          <w:b/>
          <w:bCs/>
          <w:sz w:val="48"/>
          <w:szCs w:val="48"/>
        </w:rPr>
        <w:t xml:space="preserve"> </w:t>
      </w:r>
      <w:r w:rsidR="006D3190" w:rsidRPr="00590640">
        <w:rPr>
          <w:rFonts w:ascii="Arial" w:hAnsi="Arial" w:cs="Arial"/>
          <w:b/>
          <w:bCs/>
          <w:sz w:val="30"/>
          <w:szCs w:val="30"/>
        </w:rPr>
        <w:t>(SOUTH WESTERN CENTRE)</w:t>
      </w:r>
    </w:p>
    <w:p w14:paraId="7D1AA1DE" w14:textId="77777777" w:rsidR="006D3190" w:rsidRPr="00590640" w:rsidRDefault="00B96768" w:rsidP="006D3190">
      <w:pPr>
        <w:pStyle w:val="NoParagraphStyle"/>
        <w:jc w:val="center"/>
        <w:rPr>
          <w:rFonts w:ascii="Arial" w:hAnsi="Arial" w:cs="Arial"/>
          <w:b/>
          <w:bCs/>
          <w:color w:val="auto"/>
          <w:sz w:val="30"/>
          <w:szCs w:val="30"/>
        </w:rPr>
      </w:pPr>
      <w:r w:rsidRPr="00590640">
        <w:rPr>
          <w:rFonts w:ascii="Arial" w:hAnsi="Arial" w:cs="Arial"/>
          <w:b/>
          <w:bCs/>
          <w:color w:val="auto"/>
          <w:sz w:val="30"/>
          <w:szCs w:val="30"/>
        </w:rPr>
        <w:t>2021</w:t>
      </w:r>
      <w:r w:rsidR="006D3190" w:rsidRPr="00590640">
        <w:rPr>
          <w:rFonts w:ascii="Arial" w:hAnsi="Arial" w:cs="Arial"/>
          <w:b/>
          <w:bCs/>
          <w:color w:val="auto"/>
          <w:sz w:val="30"/>
          <w:szCs w:val="30"/>
        </w:rPr>
        <w:t xml:space="preserve"> GURSTON DOWN CHAMPIONSHIP &amp; CHALLENGE</w:t>
      </w:r>
    </w:p>
    <w:p w14:paraId="01C0C6F3" w14:textId="77777777" w:rsidR="004F20E5" w:rsidRPr="00590640" w:rsidRDefault="006D3190" w:rsidP="006D3190">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jc w:val="center"/>
        <w:rPr>
          <w:rFonts w:ascii="Arial" w:hAnsi="Arial" w:cs="Arial"/>
          <w:b/>
          <w:bCs/>
          <w:color w:val="auto"/>
          <w:sz w:val="30"/>
          <w:szCs w:val="30"/>
        </w:rPr>
      </w:pPr>
      <w:r w:rsidRPr="00590640">
        <w:rPr>
          <w:rFonts w:ascii="Arial" w:hAnsi="Arial" w:cs="Arial"/>
          <w:b/>
          <w:bCs/>
          <w:color w:val="auto"/>
          <w:sz w:val="30"/>
          <w:szCs w:val="30"/>
        </w:rPr>
        <w:t>ENTRY FORM</w:t>
      </w:r>
    </w:p>
    <w:p w14:paraId="5B9D1126" w14:textId="09DDF8D3" w:rsidR="009679B5" w:rsidRPr="00590640" w:rsidRDefault="009679B5" w:rsidP="006D3190">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jc w:val="center"/>
        <w:rPr>
          <w:rFonts w:ascii="Arial" w:hAnsi="Arial" w:cs="Arial"/>
          <w:b/>
          <w:bCs/>
          <w:color w:val="auto"/>
          <w:sz w:val="30"/>
          <w:szCs w:val="30"/>
        </w:rPr>
      </w:pPr>
      <w:r w:rsidRPr="00590640">
        <w:rPr>
          <w:rFonts w:ascii="Arial" w:hAnsi="Arial" w:cs="Arial"/>
          <w:b/>
          <w:bCs/>
          <w:color w:val="FF0000"/>
          <w:sz w:val="28"/>
          <w:szCs w:val="28"/>
        </w:rPr>
        <w:t xml:space="preserve">ENTRIES CLOSE </w:t>
      </w:r>
      <w:r w:rsidR="005E50EB" w:rsidRPr="00590640">
        <w:rPr>
          <w:rFonts w:ascii="Arial" w:hAnsi="Arial" w:cs="Arial"/>
          <w:b/>
          <w:bCs/>
          <w:color w:val="FF0000"/>
          <w:sz w:val="28"/>
          <w:szCs w:val="28"/>
        </w:rPr>
        <w:t>–</w:t>
      </w:r>
      <w:r w:rsidRPr="00590640">
        <w:rPr>
          <w:rFonts w:ascii="Arial" w:hAnsi="Arial" w:cs="Arial"/>
          <w:b/>
          <w:bCs/>
          <w:color w:val="FF0000"/>
          <w:sz w:val="28"/>
          <w:szCs w:val="28"/>
        </w:rPr>
        <w:t xml:space="preserve"> </w:t>
      </w:r>
      <w:r w:rsidR="005E50EB" w:rsidRPr="00590640">
        <w:rPr>
          <w:rFonts w:ascii="Arial" w:hAnsi="Arial" w:cs="Arial"/>
          <w:b/>
          <w:bCs/>
          <w:color w:val="FF0000"/>
          <w:sz w:val="28"/>
          <w:szCs w:val="28"/>
        </w:rPr>
        <w:t>JUNE 30</w:t>
      </w:r>
      <w:r w:rsidR="005E50EB" w:rsidRPr="00590640">
        <w:rPr>
          <w:rFonts w:ascii="Arial" w:hAnsi="Arial" w:cs="Arial"/>
          <w:b/>
          <w:bCs/>
          <w:color w:val="FF0000"/>
          <w:sz w:val="28"/>
          <w:szCs w:val="28"/>
          <w:vertAlign w:val="superscript"/>
        </w:rPr>
        <w:t>th</w:t>
      </w:r>
      <w:r w:rsidR="005E50EB" w:rsidRPr="00590640">
        <w:rPr>
          <w:rFonts w:ascii="Arial" w:hAnsi="Arial" w:cs="Arial"/>
          <w:b/>
          <w:bCs/>
          <w:color w:val="FF0000"/>
          <w:sz w:val="28"/>
          <w:szCs w:val="28"/>
        </w:rPr>
        <w:t xml:space="preserve"> </w:t>
      </w:r>
      <w:r w:rsidR="00B96768" w:rsidRPr="00590640">
        <w:rPr>
          <w:rFonts w:ascii="Arial" w:hAnsi="Arial" w:cs="Arial"/>
          <w:b/>
          <w:bCs/>
          <w:color w:val="FF0000"/>
          <w:sz w:val="28"/>
          <w:szCs w:val="28"/>
        </w:rPr>
        <w:t>2021</w:t>
      </w:r>
      <w:r w:rsidRPr="00590640">
        <w:rPr>
          <w:rFonts w:ascii="Arial" w:hAnsi="Arial" w:cs="Arial"/>
          <w:b/>
          <w:bCs/>
          <w:color w:val="FF0000"/>
          <w:sz w:val="28"/>
          <w:szCs w:val="28"/>
        </w:rPr>
        <w:br/>
      </w:r>
    </w:p>
    <w:p w14:paraId="33A7B37A" w14:textId="77777777" w:rsidR="006D3190" w:rsidRPr="00590640" w:rsidRDefault="006D3190" w:rsidP="006D3190">
      <w:pPr>
        <w:pStyle w:val="NoParagraphStyle"/>
        <w:spacing w:line="240" w:lineRule="auto"/>
        <w:rPr>
          <w:rFonts w:ascii="Arial" w:hAnsi="Arial" w:cs="Arial"/>
          <w:color w:val="auto"/>
          <w:sz w:val="22"/>
          <w:szCs w:val="22"/>
        </w:rPr>
      </w:pPr>
      <w:r w:rsidRPr="00590640">
        <w:rPr>
          <w:rFonts w:ascii="Arial" w:hAnsi="Arial" w:cs="Arial"/>
          <w:color w:val="auto"/>
          <w:sz w:val="22"/>
          <w:szCs w:val="22"/>
        </w:rPr>
        <w:t>NAME ...............................................................................................................................................</w:t>
      </w:r>
    </w:p>
    <w:p w14:paraId="439D238A" w14:textId="77777777" w:rsidR="006D3190" w:rsidRPr="00590640" w:rsidRDefault="006D3190" w:rsidP="006D3190">
      <w:pPr>
        <w:pStyle w:val="NoParagraphStyle"/>
        <w:spacing w:line="240" w:lineRule="auto"/>
        <w:rPr>
          <w:rFonts w:ascii="Arial" w:hAnsi="Arial" w:cs="Arial"/>
          <w:color w:val="auto"/>
          <w:sz w:val="22"/>
          <w:szCs w:val="22"/>
        </w:rPr>
      </w:pPr>
    </w:p>
    <w:p w14:paraId="7E694543" w14:textId="77777777" w:rsidR="006D3190" w:rsidRPr="00590640" w:rsidRDefault="006D3190" w:rsidP="006D3190">
      <w:pPr>
        <w:pStyle w:val="NoParagraphStyle"/>
        <w:spacing w:line="240" w:lineRule="auto"/>
        <w:rPr>
          <w:rFonts w:ascii="Arial" w:hAnsi="Arial" w:cs="Arial"/>
          <w:color w:val="auto"/>
          <w:sz w:val="22"/>
          <w:szCs w:val="22"/>
        </w:rPr>
      </w:pPr>
      <w:r w:rsidRPr="00590640">
        <w:rPr>
          <w:rFonts w:ascii="Arial" w:hAnsi="Arial" w:cs="Arial"/>
          <w:color w:val="auto"/>
          <w:sz w:val="22"/>
          <w:szCs w:val="22"/>
        </w:rPr>
        <w:t>ADDRESS ........................................................................................................................................</w:t>
      </w:r>
    </w:p>
    <w:p w14:paraId="27931D44" w14:textId="77777777" w:rsidR="006D3190" w:rsidRPr="00590640" w:rsidRDefault="006D3190" w:rsidP="006D3190">
      <w:pPr>
        <w:pStyle w:val="NoParagraphStyle"/>
        <w:spacing w:line="240" w:lineRule="auto"/>
        <w:rPr>
          <w:rFonts w:ascii="Arial" w:hAnsi="Arial" w:cs="Arial"/>
          <w:color w:val="auto"/>
          <w:sz w:val="22"/>
          <w:szCs w:val="22"/>
        </w:rPr>
      </w:pPr>
    </w:p>
    <w:p w14:paraId="51D69258" w14:textId="77777777" w:rsidR="006D3190" w:rsidRPr="00590640" w:rsidRDefault="006D3190" w:rsidP="006D3190">
      <w:pPr>
        <w:pStyle w:val="NoParagraphStyle"/>
        <w:spacing w:line="240" w:lineRule="auto"/>
        <w:rPr>
          <w:rFonts w:ascii="Arial" w:hAnsi="Arial" w:cs="Arial"/>
          <w:color w:val="auto"/>
          <w:sz w:val="22"/>
          <w:szCs w:val="22"/>
        </w:rPr>
      </w:pPr>
      <w:r w:rsidRPr="00590640">
        <w:rPr>
          <w:rFonts w:ascii="Arial" w:hAnsi="Arial" w:cs="Arial"/>
          <w:color w:val="auto"/>
          <w:sz w:val="22"/>
          <w:szCs w:val="22"/>
        </w:rPr>
        <w:t>............................................................................................................................................................</w:t>
      </w:r>
    </w:p>
    <w:p w14:paraId="2FB90F3D" w14:textId="77777777" w:rsidR="006D3190" w:rsidRPr="00590640" w:rsidRDefault="006D3190" w:rsidP="006D3190">
      <w:pPr>
        <w:pStyle w:val="NoParagraphStyle"/>
        <w:spacing w:line="240" w:lineRule="auto"/>
        <w:rPr>
          <w:rFonts w:ascii="Arial" w:hAnsi="Arial" w:cs="Arial"/>
          <w:color w:val="auto"/>
          <w:sz w:val="22"/>
          <w:szCs w:val="22"/>
        </w:rPr>
      </w:pPr>
    </w:p>
    <w:p w14:paraId="698A65C2" w14:textId="77777777" w:rsidR="006D3190" w:rsidRPr="00590640" w:rsidRDefault="006D3190" w:rsidP="006D3190">
      <w:pPr>
        <w:pStyle w:val="NoParagraphStyle"/>
        <w:spacing w:line="240" w:lineRule="auto"/>
        <w:rPr>
          <w:rFonts w:ascii="Arial" w:hAnsi="Arial" w:cs="Arial"/>
          <w:color w:val="auto"/>
          <w:sz w:val="22"/>
          <w:szCs w:val="22"/>
        </w:rPr>
      </w:pPr>
    </w:p>
    <w:p w14:paraId="7D6EB211" w14:textId="77777777" w:rsidR="006D3190" w:rsidRPr="00590640" w:rsidRDefault="006D3190" w:rsidP="006D3190">
      <w:pPr>
        <w:pStyle w:val="NoParagraphStyle"/>
        <w:spacing w:line="240" w:lineRule="auto"/>
        <w:rPr>
          <w:rFonts w:ascii="Arial" w:hAnsi="Arial" w:cs="Arial"/>
          <w:color w:val="auto"/>
          <w:sz w:val="22"/>
          <w:szCs w:val="22"/>
        </w:rPr>
      </w:pPr>
      <w:r w:rsidRPr="00590640">
        <w:rPr>
          <w:rFonts w:ascii="Arial" w:hAnsi="Arial" w:cs="Arial"/>
          <w:color w:val="auto"/>
          <w:sz w:val="22"/>
          <w:szCs w:val="22"/>
        </w:rPr>
        <w:t>POSTCODE ...............................................       TELEPHONE .........................................................</w:t>
      </w:r>
    </w:p>
    <w:p w14:paraId="1AB23A47" w14:textId="77777777" w:rsidR="006D3190" w:rsidRPr="00590640" w:rsidRDefault="006D3190" w:rsidP="006D3190">
      <w:pPr>
        <w:pStyle w:val="NoParagraphStyle"/>
        <w:spacing w:line="240" w:lineRule="auto"/>
        <w:rPr>
          <w:rFonts w:ascii="Arial" w:hAnsi="Arial" w:cs="Arial"/>
          <w:color w:val="auto"/>
          <w:sz w:val="22"/>
          <w:szCs w:val="22"/>
        </w:rPr>
      </w:pPr>
    </w:p>
    <w:p w14:paraId="42727243" w14:textId="77777777" w:rsidR="006D3190" w:rsidRPr="00590640" w:rsidRDefault="006D3190" w:rsidP="006D3190">
      <w:pPr>
        <w:pStyle w:val="NoParagraphStyle"/>
        <w:spacing w:line="240" w:lineRule="auto"/>
        <w:rPr>
          <w:rFonts w:ascii="Arial" w:hAnsi="Arial" w:cs="Arial"/>
          <w:color w:val="auto"/>
          <w:sz w:val="22"/>
          <w:szCs w:val="22"/>
        </w:rPr>
      </w:pPr>
      <w:r w:rsidRPr="00590640">
        <w:rPr>
          <w:rFonts w:ascii="Arial" w:hAnsi="Arial" w:cs="Arial"/>
          <w:color w:val="auto"/>
          <w:sz w:val="22"/>
          <w:szCs w:val="22"/>
        </w:rPr>
        <w:t>EMAIL ADDRESS..............................................................................................................................</w:t>
      </w:r>
    </w:p>
    <w:p w14:paraId="3B963E38" w14:textId="77777777" w:rsidR="006D3190" w:rsidRPr="00590640" w:rsidRDefault="006D3190" w:rsidP="006D3190">
      <w:pPr>
        <w:pStyle w:val="NoParagraphStyle"/>
        <w:spacing w:line="240" w:lineRule="auto"/>
        <w:rPr>
          <w:rFonts w:ascii="Arial" w:hAnsi="Arial" w:cs="Arial"/>
          <w:color w:val="auto"/>
          <w:sz w:val="22"/>
          <w:szCs w:val="22"/>
        </w:rPr>
      </w:pPr>
    </w:p>
    <w:p w14:paraId="0DDDC7EF" w14:textId="77777777" w:rsidR="006D3190" w:rsidRPr="00590640" w:rsidRDefault="006D3190" w:rsidP="006D3190">
      <w:pPr>
        <w:pStyle w:val="NoParagraphStyle"/>
        <w:spacing w:line="240" w:lineRule="auto"/>
        <w:rPr>
          <w:rFonts w:ascii="Arial" w:hAnsi="Arial" w:cs="Arial"/>
          <w:color w:val="auto"/>
          <w:sz w:val="22"/>
          <w:szCs w:val="22"/>
        </w:rPr>
      </w:pPr>
      <w:r w:rsidRPr="00590640">
        <w:rPr>
          <w:rFonts w:ascii="Arial" w:hAnsi="Arial" w:cs="Arial"/>
          <w:color w:val="auto"/>
          <w:spacing w:val="-2"/>
          <w:sz w:val="22"/>
          <w:szCs w:val="22"/>
        </w:rPr>
        <w:t xml:space="preserve">I enclose remittance of </w:t>
      </w:r>
      <w:r w:rsidRPr="00590640">
        <w:rPr>
          <w:rFonts w:ascii="Arial" w:hAnsi="Arial" w:cs="Arial"/>
          <w:color w:val="FF0000"/>
          <w:spacing w:val="-2"/>
          <w:sz w:val="22"/>
          <w:szCs w:val="22"/>
        </w:rPr>
        <w:t>£2</w:t>
      </w:r>
      <w:r w:rsidR="00405FF5" w:rsidRPr="00590640">
        <w:rPr>
          <w:rFonts w:ascii="Arial" w:hAnsi="Arial" w:cs="Arial"/>
          <w:color w:val="FF0000"/>
          <w:spacing w:val="-2"/>
          <w:sz w:val="22"/>
          <w:szCs w:val="22"/>
        </w:rPr>
        <w:t>5</w:t>
      </w:r>
      <w:r w:rsidRPr="00590640">
        <w:rPr>
          <w:rFonts w:ascii="Arial" w:hAnsi="Arial" w:cs="Arial"/>
          <w:color w:val="FF0000"/>
          <w:spacing w:val="-2"/>
          <w:sz w:val="22"/>
          <w:szCs w:val="22"/>
        </w:rPr>
        <w:t xml:space="preserve"> </w:t>
      </w:r>
      <w:r w:rsidRPr="00590640">
        <w:rPr>
          <w:rFonts w:ascii="Arial" w:hAnsi="Arial" w:cs="Arial"/>
          <w:color w:val="auto"/>
          <w:spacing w:val="-2"/>
          <w:sz w:val="22"/>
          <w:szCs w:val="22"/>
        </w:rPr>
        <w:t xml:space="preserve">(Please enclose a separate cheque, payable to the </w:t>
      </w:r>
      <w:r w:rsidRPr="00590640">
        <w:rPr>
          <w:rFonts w:ascii="Arial" w:hAnsi="Arial" w:cs="Arial"/>
          <w:b/>
          <w:bCs/>
          <w:color w:val="auto"/>
          <w:spacing w:val="-2"/>
          <w:sz w:val="22"/>
          <w:szCs w:val="22"/>
        </w:rPr>
        <w:t>BARC</w:t>
      </w:r>
      <w:r w:rsidRPr="00590640">
        <w:rPr>
          <w:rFonts w:ascii="Arial" w:hAnsi="Arial" w:cs="Arial"/>
          <w:color w:val="auto"/>
          <w:spacing w:val="-2"/>
          <w:sz w:val="22"/>
          <w:szCs w:val="22"/>
        </w:rPr>
        <w:t>, for this registration)</w:t>
      </w:r>
    </w:p>
    <w:p w14:paraId="104BCA48" w14:textId="77777777" w:rsidR="006D3190" w:rsidRPr="00590640" w:rsidRDefault="006D3190" w:rsidP="006D3190">
      <w:pPr>
        <w:pStyle w:val="NoParagraphStyle"/>
        <w:spacing w:line="240" w:lineRule="auto"/>
        <w:rPr>
          <w:rFonts w:ascii="Arial" w:hAnsi="Arial" w:cs="Arial"/>
          <w:color w:val="auto"/>
          <w:sz w:val="22"/>
          <w:szCs w:val="22"/>
        </w:rPr>
      </w:pPr>
    </w:p>
    <w:p w14:paraId="469BF74F" w14:textId="77777777" w:rsidR="006D3190" w:rsidRPr="00590640" w:rsidRDefault="006D3190" w:rsidP="006D3190">
      <w:pPr>
        <w:pStyle w:val="NoParagraphStyle"/>
        <w:spacing w:line="240" w:lineRule="auto"/>
        <w:rPr>
          <w:rFonts w:ascii="Arial" w:hAnsi="Arial" w:cs="Arial"/>
          <w:color w:val="auto"/>
          <w:sz w:val="22"/>
          <w:szCs w:val="22"/>
        </w:rPr>
      </w:pPr>
      <w:r w:rsidRPr="00590640">
        <w:rPr>
          <w:rFonts w:ascii="Arial" w:hAnsi="Arial" w:cs="Arial"/>
          <w:color w:val="auto"/>
          <w:sz w:val="22"/>
          <w:szCs w:val="22"/>
        </w:rPr>
        <w:t xml:space="preserve">I wish to be registered for the </w:t>
      </w:r>
      <w:r w:rsidR="00B96768" w:rsidRPr="00590640">
        <w:rPr>
          <w:rFonts w:ascii="Arial" w:hAnsi="Arial" w:cs="Arial"/>
          <w:color w:val="auto"/>
          <w:sz w:val="22"/>
          <w:szCs w:val="22"/>
        </w:rPr>
        <w:t>2021</w:t>
      </w:r>
      <w:r w:rsidR="009D5EAE" w:rsidRPr="00590640">
        <w:rPr>
          <w:rFonts w:ascii="Arial" w:hAnsi="Arial" w:cs="Arial"/>
          <w:color w:val="auto"/>
          <w:sz w:val="22"/>
          <w:szCs w:val="22"/>
        </w:rPr>
        <w:t xml:space="preserve"> </w:t>
      </w:r>
      <w:r w:rsidRPr="00590640">
        <w:rPr>
          <w:rFonts w:ascii="Arial" w:hAnsi="Arial" w:cs="Arial"/>
          <w:color w:val="auto"/>
          <w:sz w:val="22"/>
          <w:szCs w:val="22"/>
        </w:rPr>
        <w:t>Gurston Dow</w:t>
      </w:r>
      <w:r w:rsidR="009212E9" w:rsidRPr="00590640">
        <w:rPr>
          <w:rFonts w:ascii="Arial" w:hAnsi="Arial" w:cs="Arial"/>
          <w:color w:val="auto"/>
          <w:sz w:val="22"/>
          <w:szCs w:val="22"/>
        </w:rPr>
        <w:t>n Hill Climb Championship and</w:t>
      </w:r>
      <w:r w:rsidRPr="00590640">
        <w:rPr>
          <w:rFonts w:ascii="Arial" w:hAnsi="Arial" w:cs="Arial"/>
          <w:color w:val="auto"/>
          <w:sz w:val="22"/>
          <w:szCs w:val="22"/>
        </w:rPr>
        <w:t xml:space="preserve"> Top Ten Challenge.</w:t>
      </w:r>
    </w:p>
    <w:p w14:paraId="686B72A7" w14:textId="77777777" w:rsidR="006D3190" w:rsidRPr="00590640" w:rsidRDefault="006D3190" w:rsidP="006D3190">
      <w:pPr>
        <w:pStyle w:val="NoParagraphStyle"/>
        <w:spacing w:line="240" w:lineRule="auto"/>
        <w:rPr>
          <w:rFonts w:ascii="Arial" w:hAnsi="Arial" w:cs="Arial"/>
          <w:color w:val="auto"/>
          <w:sz w:val="22"/>
          <w:szCs w:val="22"/>
        </w:rPr>
      </w:pPr>
    </w:p>
    <w:p w14:paraId="7D1A7284" w14:textId="77777777" w:rsidR="006D3190" w:rsidRPr="00590640" w:rsidRDefault="006D3190" w:rsidP="006D3190">
      <w:pPr>
        <w:pStyle w:val="NoParagraphStyle"/>
        <w:spacing w:line="240" w:lineRule="auto"/>
        <w:rPr>
          <w:rFonts w:ascii="Arial" w:hAnsi="Arial" w:cs="Arial"/>
          <w:color w:val="auto"/>
          <w:sz w:val="22"/>
          <w:szCs w:val="22"/>
        </w:rPr>
      </w:pPr>
      <w:r w:rsidRPr="00590640">
        <w:rPr>
          <w:rFonts w:ascii="Arial" w:hAnsi="Arial" w:cs="Arial"/>
          <w:color w:val="auto"/>
          <w:sz w:val="22"/>
          <w:szCs w:val="22"/>
        </w:rPr>
        <w:t>I intend to enter a car in Class  ..................................................</w:t>
      </w:r>
    </w:p>
    <w:p w14:paraId="7AA829D6" w14:textId="77777777" w:rsidR="006D3190" w:rsidRPr="00590640" w:rsidRDefault="006D3190" w:rsidP="006D3190">
      <w:pPr>
        <w:pStyle w:val="NoParagraphStyle"/>
        <w:spacing w:line="240" w:lineRule="auto"/>
        <w:rPr>
          <w:rFonts w:ascii="Arial" w:hAnsi="Arial" w:cs="Arial"/>
          <w:color w:val="auto"/>
          <w:sz w:val="22"/>
          <w:szCs w:val="22"/>
        </w:rPr>
      </w:pPr>
    </w:p>
    <w:p w14:paraId="2059E88F" w14:textId="77777777" w:rsidR="006D3190" w:rsidRPr="00590640" w:rsidRDefault="006D3190" w:rsidP="006D3190">
      <w:pPr>
        <w:pStyle w:val="NoParagraphStyle"/>
        <w:spacing w:line="240" w:lineRule="auto"/>
        <w:rPr>
          <w:rFonts w:ascii="Arial" w:hAnsi="Arial" w:cs="Arial"/>
          <w:color w:val="auto"/>
          <w:sz w:val="22"/>
          <w:szCs w:val="22"/>
        </w:rPr>
      </w:pPr>
      <w:r w:rsidRPr="00590640">
        <w:rPr>
          <w:rFonts w:ascii="Arial" w:hAnsi="Arial" w:cs="Arial"/>
          <w:color w:val="auto"/>
          <w:sz w:val="22"/>
          <w:szCs w:val="22"/>
        </w:rPr>
        <w:t>I declare that I am a member of the BARC and have registered as a South Western Centre Member.</w:t>
      </w:r>
    </w:p>
    <w:p w14:paraId="343B8C7E" w14:textId="77777777" w:rsidR="006D3190" w:rsidRPr="00590640" w:rsidRDefault="006D3190" w:rsidP="006D3190">
      <w:pPr>
        <w:pStyle w:val="NoParagraphStyle"/>
        <w:spacing w:line="240" w:lineRule="auto"/>
        <w:rPr>
          <w:rFonts w:ascii="Arial" w:hAnsi="Arial" w:cs="Arial"/>
          <w:color w:val="auto"/>
          <w:sz w:val="22"/>
          <w:szCs w:val="22"/>
        </w:rPr>
      </w:pPr>
      <w:r w:rsidRPr="00590640">
        <w:rPr>
          <w:rFonts w:ascii="Arial" w:hAnsi="Arial" w:cs="Arial"/>
          <w:color w:val="auto"/>
          <w:sz w:val="22"/>
          <w:szCs w:val="22"/>
        </w:rPr>
        <w:t>Club Membership No..................................................................</w:t>
      </w:r>
    </w:p>
    <w:p w14:paraId="6B898FBE" w14:textId="77777777" w:rsidR="006D3190" w:rsidRPr="00590640" w:rsidRDefault="006D3190" w:rsidP="006D3190">
      <w:pPr>
        <w:pStyle w:val="NoParagraphStyle"/>
        <w:spacing w:line="240" w:lineRule="auto"/>
        <w:rPr>
          <w:rFonts w:ascii="Arial" w:hAnsi="Arial" w:cs="Arial"/>
          <w:color w:val="auto"/>
          <w:sz w:val="22"/>
          <w:szCs w:val="22"/>
        </w:rPr>
      </w:pPr>
    </w:p>
    <w:p w14:paraId="175C614A" w14:textId="77777777" w:rsidR="006D3190" w:rsidRPr="00590640" w:rsidRDefault="006D3190" w:rsidP="006D3190">
      <w:pPr>
        <w:pStyle w:val="NoParagraphStyle"/>
        <w:spacing w:line="240" w:lineRule="auto"/>
        <w:rPr>
          <w:rFonts w:ascii="Arial" w:hAnsi="Arial" w:cs="Arial"/>
          <w:color w:val="auto"/>
          <w:sz w:val="22"/>
          <w:szCs w:val="22"/>
        </w:rPr>
      </w:pPr>
      <w:r w:rsidRPr="00590640">
        <w:rPr>
          <w:rFonts w:ascii="Arial" w:hAnsi="Arial" w:cs="Arial"/>
          <w:color w:val="auto"/>
          <w:sz w:val="22"/>
          <w:szCs w:val="22"/>
        </w:rPr>
        <w:t>Please state your age (for an award)..........................................</w:t>
      </w:r>
    </w:p>
    <w:p w14:paraId="4E0D11B3" w14:textId="77777777" w:rsidR="006D3190" w:rsidRPr="00590640" w:rsidRDefault="006D3190" w:rsidP="006D3190">
      <w:pPr>
        <w:pStyle w:val="NoParagraphStyle"/>
        <w:spacing w:line="240" w:lineRule="auto"/>
        <w:rPr>
          <w:rFonts w:ascii="Arial" w:hAnsi="Arial" w:cs="Arial"/>
          <w:color w:val="auto"/>
          <w:sz w:val="22"/>
          <w:szCs w:val="22"/>
        </w:rPr>
      </w:pPr>
    </w:p>
    <w:p w14:paraId="666CD43F" w14:textId="77777777" w:rsidR="006D3190" w:rsidRPr="00590640" w:rsidRDefault="006D3190" w:rsidP="006D3190">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spacing w:line="240" w:lineRule="auto"/>
        <w:jc w:val="center"/>
        <w:rPr>
          <w:rFonts w:ascii="Arial" w:hAnsi="Arial" w:cs="Arial"/>
          <w:color w:val="auto"/>
          <w:sz w:val="22"/>
          <w:szCs w:val="22"/>
        </w:rPr>
      </w:pPr>
      <w:r w:rsidRPr="00590640">
        <w:rPr>
          <w:rFonts w:ascii="Arial" w:hAnsi="Arial" w:cs="Arial"/>
          <w:color w:val="auto"/>
          <w:sz w:val="22"/>
          <w:szCs w:val="22"/>
        </w:rPr>
        <w:t>Note: An entrant in the Championship/Challenge is not guaranteed an entry at any meeting.</w:t>
      </w:r>
    </w:p>
    <w:p w14:paraId="78175504" w14:textId="77777777" w:rsidR="006D3190" w:rsidRPr="00590640" w:rsidRDefault="006D3190" w:rsidP="006D3190">
      <w:pPr>
        <w:jc w:val="center"/>
        <w:rPr>
          <w:rFonts w:ascii="Arial" w:hAnsi="Arial" w:cs="Arial"/>
        </w:rPr>
      </w:pPr>
      <w:r w:rsidRPr="00590640">
        <w:rPr>
          <w:rFonts w:ascii="Arial" w:hAnsi="Arial" w:cs="Arial"/>
          <w:b/>
          <w:bCs/>
        </w:rPr>
        <w:br/>
        <w:t>GENERAL DECLARATION</w:t>
      </w:r>
    </w:p>
    <w:p w14:paraId="32257C61" w14:textId="77777777" w:rsidR="006D3190" w:rsidRPr="00590640" w:rsidRDefault="006D3190" w:rsidP="006D3190">
      <w:pPr>
        <w:pStyle w:val="NoParagraphStyle"/>
        <w:jc w:val="center"/>
        <w:rPr>
          <w:rFonts w:ascii="Arial" w:hAnsi="Arial" w:cs="Arial"/>
          <w:color w:val="auto"/>
          <w:sz w:val="22"/>
          <w:szCs w:val="22"/>
        </w:rPr>
      </w:pPr>
      <w:r w:rsidRPr="00590640">
        <w:rPr>
          <w:rFonts w:ascii="Arial" w:hAnsi="Arial" w:cs="Arial"/>
          <w:color w:val="auto"/>
          <w:sz w:val="22"/>
          <w:szCs w:val="22"/>
        </w:rPr>
        <w:t xml:space="preserve">       </w:t>
      </w:r>
      <w:r w:rsidRPr="00590640">
        <w:rPr>
          <w:rFonts w:ascii="Arial" w:hAnsi="Arial" w:cs="Arial"/>
          <w:color w:val="auto"/>
          <w:sz w:val="22"/>
          <w:szCs w:val="22"/>
        </w:rPr>
        <w:tab/>
        <w:t xml:space="preserve">  I understand that if this entry is accepted my participation in the event/s is/are subject to undertaking any indemnities as specified in the General Regulations of </w:t>
      </w:r>
      <w:r w:rsidR="00B96768" w:rsidRPr="00590640">
        <w:rPr>
          <w:rFonts w:ascii="Arial" w:hAnsi="Arial" w:cs="Arial"/>
          <w:color w:val="auto"/>
          <w:sz w:val="22"/>
          <w:szCs w:val="22"/>
        </w:rPr>
        <w:t>MSUK</w:t>
      </w:r>
      <w:r w:rsidRPr="00590640">
        <w:rPr>
          <w:rFonts w:ascii="Arial" w:hAnsi="Arial" w:cs="Arial"/>
          <w:color w:val="auto"/>
          <w:sz w:val="22"/>
          <w:szCs w:val="22"/>
        </w:rPr>
        <w:t xml:space="preserve"> and in the</w:t>
      </w:r>
    </w:p>
    <w:p w14:paraId="63216DE0" w14:textId="77777777" w:rsidR="006D3190" w:rsidRPr="00590640" w:rsidRDefault="006D3190" w:rsidP="00D86716">
      <w:pPr>
        <w:pStyle w:val="NoParagraphStyle"/>
        <w:jc w:val="center"/>
        <w:rPr>
          <w:rFonts w:ascii="Arial" w:hAnsi="Arial" w:cs="Arial"/>
          <w:color w:val="auto"/>
          <w:sz w:val="22"/>
          <w:szCs w:val="22"/>
        </w:rPr>
      </w:pPr>
      <w:r w:rsidRPr="00590640">
        <w:rPr>
          <w:rFonts w:ascii="Arial" w:hAnsi="Arial" w:cs="Arial"/>
          <w:color w:val="auto"/>
          <w:sz w:val="22"/>
          <w:szCs w:val="22"/>
        </w:rPr>
        <w:t>Conditions of Issue of my Competition Licence.</w:t>
      </w:r>
    </w:p>
    <w:p w14:paraId="14812602" w14:textId="77777777" w:rsidR="006D3190" w:rsidRPr="00590640" w:rsidRDefault="006D3190" w:rsidP="006D3190">
      <w:pPr>
        <w:pStyle w:val="NoParagraphStyle"/>
        <w:rPr>
          <w:rFonts w:ascii="Arial" w:hAnsi="Arial" w:cs="Arial"/>
          <w:color w:val="auto"/>
          <w:sz w:val="22"/>
          <w:szCs w:val="22"/>
        </w:rPr>
      </w:pPr>
    </w:p>
    <w:p w14:paraId="399BE954" w14:textId="77777777" w:rsidR="006D3190" w:rsidRPr="00590640" w:rsidRDefault="006D3190" w:rsidP="006D3190">
      <w:pPr>
        <w:pStyle w:val="NoParagraphStyle"/>
        <w:jc w:val="center"/>
        <w:rPr>
          <w:rFonts w:ascii="Arial" w:hAnsi="Arial" w:cs="Arial"/>
          <w:color w:val="auto"/>
          <w:sz w:val="22"/>
          <w:szCs w:val="22"/>
        </w:rPr>
      </w:pPr>
      <w:r w:rsidRPr="00590640">
        <w:rPr>
          <w:rFonts w:ascii="Arial" w:hAnsi="Arial" w:cs="Arial"/>
          <w:color w:val="auto"/>
          <w:sz w:val="22"/>
          <w:szCs w:val="22"/>
        </w:rPr>
        <w:t>Signature..............................................................................</w:t>
      </w:r>
    </w:p>
    <w:p w14:paraId="2D5303BF" w14:textId="77777777" w:rsidR="006D3190" w:rsidRPr="00590640" w:rsidRDefault="006D3190" w:rsidP="006D3190">
      <w:pPr>
        <w:pStyle w:val="NoParagraphStyle"/>
        <w:jc w:val="center"/>
        <w:rPr>
          <w:rFonts w:ascii="Arial" w:hAnsi="Arial" w:cs="Arial"/>
          <w:color w:val="auto"/>
          <w:sz w:val="22"/>
          <w:szCs w:val="22"/>
        </w:rPr>
      </w:pPr>
    </w:p>
    <w:p w14:paraId="64C3941F" w14:textId="77777777" w:rsidR="006D3190" w:rsidRPr="00590640" w:rsidRDefault="006D3190" w:rsidP="006D3190">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jc w:val="center"/>
        <w:rPr>
          <w:rFonts w:ascii="Arial" w:hAnsi="Arial" w:cs="Arial"/>
          <w:color w:val="auto"/>
          <w:sz w:val="22"/>
          <w:szCs w:val="22"/>
        </w:rPr>
      </w:pPr>
      <w:r w:rsidRPr="00590640">
        <w:rPr>
          <w:rFonts w:ascii="Arial" w:hAnsi="Arial" w:cs="Arial"/>
          <w:color w:val="auto"/>
          <w:sz w:val="22"/>
          <w:szCs w:val="22"/>
        </w:rPr>
        <w:t>Date......................................................................................</w:t>
      </w:r>
    </w:p>
    <w:p w14:paraId="79F5449C" w14:textId="77777777" w:rsidR="002C7F45" w:rsidRDefault="003739A0" w:rsidP="006D3190">
      <w:pPr>
        <w:pStyle w:val="NoParagraphStyle"/>
        <w:jc w:val="center"/>
        <w:rPr>
          <w:rFonts w:ascii="Arial" w:hAnsi="Arial" w:cs="Arial"/>
          <w:color w:val="FF0000"/>
          <w:sz w:val="22"/>
          <w:szCs w:val="22"/>
        </w:rPr>
      </w:pPr>
      <w:r w:rsidRPr="00590640">
        <w:rPr>
          <w:rFonts w:ascii="Arial" w:hAnsi="Arial" w:cs="Arial"/>
          <w:color w:val="FF0000"/>
          <w:sz w:val="22"/>
          <w:szCs w:val="22"/>
        </w:rPr>
        <w:t xml:space="preserve">Please use the online booking system, or </w:t>
      </w:r>
      <w:r w:rsidR="006D3190" w:rsidRPr="00590640">
        <w:rPr>
          <w:rFonts w:ascii="Arial" w:hAnsi="Arial" w:cs="Arial"/>
          <w:color w:val="FF0000"/>
          <w:sz w:val="22"/>
          <w:szCs w:val="22"/>
        </w:rPr>
        <w:t xml:space="preserve">Entry Form </w:t>
      </w:r>
      <w:r w:rsidRPr="00590640">
        <w:rPr>
          <w:rFonts w:ascii="Arial" w:hAnsi="Arial" w:cs="Arial"/>
          <w:color w:val="FF0000"/>
          <w:sz w:val="22"/>
          <w:szCs w:val="22"/>
        </w:rPr>
        <w:t>to be submitted</w:t>
      </w:r>
    </w:p>
    <w:p w14:paraId="3E164C05" w14:textId="51561CE4" w:rsidR="006D3190" w:rsidRPr="00590640" w:rsidRDefault="003739A0" w:rsidP="006D3190">
      <w:pPr>
        <w:pStyle w:val="NoParagraphStyle"/>
        <w:jc w:val="center"/>
        <w:rPr>
          <w:rFonts w:ascii="Arial" w:hAnsi="Arial" w:cs="Arial"/>
          <w:b/>
          <w:bCs/>
          <w:color w:val="FF0000"/>
          <w:sz w:val="18"/>
          <w:szCs w:val="18"/>
        </w:rPr>
      </w:pPr>
      <w:r w:rsidRPr="002C7F45">
        <w:rPr>
          <w:rFonts w:ascii="Arial" w:hAnsi="Arial" w:cs="Arial"/>
          <w:color w:val="FF0000"/>
          <w:sz w:val="22"/>
          <w:szCs w:val="22"/>
          <w:u w:val="single"/>
        </w:rPr>
        <w:t>digitally</w:t>
      </w:r>
      <w:r w:rsidR="006D3190" w:rsidRPr="002C7F45">
        <w:rPr>
          <w:rFonts w:ascii="Arial" w:hAnsi="Arial" w:cs="Arial"/>
          <w:color w:val="FF0000"/>
          <w:sz w:val="22"/>
          <w:szCs w:val="22"/>
          <w:u w:val="single"/>
        </w:rPr>
        <w:t xml:space="preserve"> </w:t>
      </w:r>
      <w:r w:rsidR="002C7F45">
        <w:rPr>
          <w:rFonts w:ascii="Arial" w:hAnsi="Arial" w:cs="Arial"/>
          <w:color w:val="FF0000"/>
          <w:sz w:val="22"/>
          <w:szCs w:val="22"/>
          <w:u w:val="single"/>
        </w:rPr>
        <w:t xml:space="preserve">(scan or photograph, and attach doc or pic to an email) </w:t>
      </w:r>
      <w:r w:rsidR="006D3190" w:rsidRPr="00590640">
        <w:rPr>
          <w:rFonts w:ascii="Arial" w:hAnsi="Arial" w:cs="Arial"/>
          <w:color w:val="FF0000"/>
          <w:sz w:val="22"/>
          <w:szCs w:val="22"/>
        </w:rPr>
        <w:t>to:</w:t>
      </w:r>
    </w:p>
    <w:p w14:paraId="786F1EB9" w14:textId="77777777" w:rsidR="006D3190" w:rsidRPr="00590640" w:rsidRDefault="00821C36" w:rsidP="006D3190">
      <w:pPr>
        <w:pStyle w:val="NoParagraphStyle"/>
        <w:jc w:val="center"/>
        <w:rPr>
          <w:rFonts w:ascii="Arial" w:hAnsi="Arial" w:cs="Arial"/>
          <w:color w:val="FF0000"/>
          <w:sz w:val="22"/>
          <w:szCs w:val="22"/>
        </w:rPr>
      </w:pPr>
      <w:r w:rsidRPr="00590640">
        <w:rPr>
          <w:rFonts w:ascii="Arial" w:hAnsi="Arial" w:cs="Arial"/>
          <w:color w:val="FF0000"/>
          <w:sz w:val="22"/>
          <w:szCs w:val="22"/>
        </w:rPr>
        <w:t>Nick Revels</w:t>
      </w:r>
    </w:p>
    <w:p w14:paraId="3A84A9D6" w14:textId="2F83CFAE" w:rsidR="006D3190" w:rsidRPr="00590640" w:rsidRDefault="008E315E" w:rsidP="006D3190">
      <w:pPr>
        <w:pStyle w:val="NoParagraphStyle"/>
        <w:jc w:val="center"/>
        <w:rPr>
          <w:rFonts w:ascii="Arial" w:hAnsi="Arial" w:cs="Arial"/>
          <w:color w:val="FF0000"/>
          <w:sz w:val="22"/>
          <w:szCs w:val="22"/>
        </w:rPr>
      </w:pPr>
      <w:hyperlink r:id="rId7" w:history="1">
        <w:r w:rsidR="003739A0" w:rsidRPr="00590640">
          <w:rPr>
            <w:rStyle w:val="Hyperlink"/>
            <w:rFonts w:ascii="Arial" w:hAnsi="Arial" w:cs="Arial"/>
            <w:color w:val="FF0000"/>
            <w:sz w:val="22"/>
            <w:szCs w:val="22"/>
          </w:rPr>
          <w:t>gurstonhillclimb@gmail.com</w:t>
        </w:r>
      </w:hyperlink>
    </w:p>
    <w:p w14:paraId="23F86AB7" w14:textId="46E835A7" w:rsidR="003739A0" w:rsidRPr="00590640" w:rsidRDefault="003739A0" w:rsidP="006D3190">
      <w:pPr>
        <w:pStyle w:val="NoParagraphStyle"/>
        <w:jc w:val="center"/>
        <w:rPr>
          <w:rFonts w:ascii="Arial" w:hAnsi="Arial" w:cs="Arial"/>
          <w:color w:val="FF0000"/>
          <w:sz w:val="22"/>
          <w:szCs w:val="22"/>
        </w:rPr>
      </w:pPr>
      <w:r w:rsidRPr="00590640">
        <w:rPr>
          <w:rFonts w:ascii="Arial" w:hAnsi="Arial" w:cs="Arial"/>
          <w:color w:val="FF0000"/>
          <w:sz w:val="22"/>
          <w:szCs w:val="22"/>
        </w:rPr>
        <w:t>Nick will then advise how to make payment.</w:t>
      </w:r>
    </w:p>
    <w:p w14:paraId="0E744618" w14:textId="77777777" w:rsidR="006D3190" w:rsidRPr="00590640" w:rsidRDefault="006D3190" w:rsidP="006D3190">
      <w:pPr>
        <w:pStyle w:val="NoParagraphStyle"/>
        <w:jc w:val="center"/>
        <w:rPr>
          <w:rFonts w:ascii="Arial" w:hAnsi="Arial" w:cs="Arial"/>
          <w:b/>
          <w:bCs/>
          <w:color w:val="auto"/>
        </w:rPr>
      </w:pPr>
    </w:p>
    <w:p w14:paraId="1DB1C7E9" w14:textId="0C186723" w:rsidR="006D3190" w:rsidRPr="00590640" w:rsidRDefault="006D3190" w:rsidP="006D3190">
      <w:pPr>
        <w:pStyle w:val="NoParagraphStyle"/>
        <w:jc w:val="center"/>
        <w:rPr>
          <w:rFonts w:ascii="Arial" w:hAnsi="Arial" w:cs="Arial"/>
          <w:color w:val="auto"/>
          <w:sz w:val="20"/>
          <w:szCs w:val="20"/>
        </w:rPr>
      </w:pPr>
      <w:r w:rsidRPr="00590640">
        <w:rPr>
          <w:rFonts w:ascii="Arial" w:hAnsi="Arial" w:cs="Arial"/>
          <w:b/>
          <w:bCs/>
          <w:color w:val="FF0000"/>
          <w:sz w:val="28"/>
          <w:szCs w:val="28"/>
        </w:rPr>
        <w:t xml:space="preserve">ENTRIES CLOSE </w:t>
      </w:r>
      <w:r w:rsidR="005E50EB" w:rsidRPr="00590640">
        <w:rPr>
          <w:rFonts w:ascii="Arial" w:hAnsi="Arial" w:cs="Arial"/>
          <w:b/>
          <w:bCs/>
          <w:color w:val="FF0000"/>
          <w:sz w:val="28"/>
          <w:szCs w:val="28"/>
        </w:rPr>
        <w:t>–</w:t>
      </w:r>
      <w:r w:rsidRPr="00590640">
        <w:rPr>
          <w:rFonts w:ascii="Arial" w:hAnsi="Arial" w:cs="Arial"/>
          <w:b/>
          <w:bCs/>
          <w:color w:val="FF0000"/>
          <w:sz w:val="28"/>
          <w:szCs w:val="28"/>
        </w:rPr>
        <w:t xml:space="preserve"> </w:t>
      </w:r>
      <w:r w:rsidR="005E50EB" w:rsidRPr="00590640">
        <w:rPr>
          <w:rFonts w:ascii="Arial" w:hAnsi="Arial" w:cs="Arial"/>
          <w:b/>
          <w:bCs/>
          <w:color w:val="FF0000"/>
          <w:sz w:val="28"/>
          <w:szCs w:val="28"/>
        </w:rPr>
        <w:t>JUNE 30</w:t>
      </w:r>
      <w:r w:rsidR="005E50EB" w:rsidRPr="00590640">
        <w:rPr>
          <w:rFonts w:ascii="Arial" w:hAnsi="Arial" w:cs="Arial"/>
          <w:b/>
          <w:bCs/>
          <w:color w:val="FF0000"/>
          <w:sz w:val="28"/>
          <w:szCs w:val="28"/>
          <w:vertAlign w:val="superscript"/>
        </w:rPr>
        <w:t>th</w:t>
      </w:r>
      <w:r w:rsidR="005E50EB" w:rsidRPr="00590640">
        <w:rPr>
          <w:rFonts w:ascii="Arial" w:hAnsi="Arial" w:cs="Arial"/>
          <w:b/>
          <w:bCs/>
          <w:color w:val="FF0000"/>
          <w:sz w:val="28"/>
          <w:szCs w:val="28"/>
        </w:rPr>
        <w:t xml:space="preserve"> </w:t>
      </w:r>
      <w:r w:rsidR="00B96768" w:rsidRPr="00590640">
        <w:rPr>
          <w:rFonts w:ascii="Arial" w:hAnsi="Arial" w:cs="Arial"/>
          <w:b/>
          <w:bCs/>
          <w:color w:val="FF0000"/>
          <w:sz w:val="28"/>
          <w:szCs w:val="28"/>
        </w:rPr>
        <w:t>2021</w:t>
      </w:r>
      <w:r w:rsidRPr="00590640">
        <w:rPr>
          <w:rFonts w:ascii="Arial" w:hAnsi="Arial" w:cs="Arial"/>
          <w:b/>
          <w:bCs/>
          <w:color w:val="FF0000"/>
          <w:sz w:val="28"/>
          <w:szCs w:val="28"/>
        </w:rPr>
        <w:br/>
      </w:r>
      <w:r w:rsidRPr="00590640">
        <w:rPr>
          <w:rFonts w:ascii="Arial" w:hAnsi="Arial" w:cs="Arial"/>
          <w:b/>
          <w:bCs/>
          <w:color w:val="auto"/>
          <w:u w:val="thick" w:color="000000"/>
        </w:rPr>
        <w:br/>
        <w:t>DATA PROTECTION ACT 1984</w:t>
      </w:r>
      <w:r w:rsidRPr="00590640">
        <w:rPr>
          <w:rFonts w:ascii="Arial" w:hAnsi="Arial" w:cs="Arial"/>
          <w:color w:val="auto"/>
        </w:rPr>
        <w:t xml:space="preserve">  </w:t>
      </w:r>
      <w:r w:rsidRPr="00590640">
        <w:rPr>
          <w:rFonts w:ascii="Arial" w:hAnsi="Arial" w:cs="Arial"/>
          <w:color w:val="auto"/>
          <w:sz w:val="20"/>
          <w:szCs w:val="20"/>
        </w:rPr>
        <w:t xml:space="preserve">    </w:t>
      </w:r>
    </w:p>
    <w:p w14:paraId="484EEA2B" w14:textId="77777777" w:rsidR="006D3190" w:rsidRPr="00590640" w:rsidRDefault="006D3190" w:rsidP="006D3190">
      <w:pPr>
        <w:pStyle w:val="NoParagraphStyle"/>
        <w:jc w:val="center"/>
        <w:rPr>
          <w:rFonts w:ascii="Arial" w:hAnsi="Arial" w:cs="Arial"/>
          <w:color w:val="auto"/>
          <w:sz w:val="20"/>
          <w:szCs w:val="20"/>
        </w:rPr>
      </w:pPr>
      <w:r w:rsidRPr="00590640">
        <w:rPr>
          <w:rFonts w:ascii="Arial" w:hAnsi="Arial" w:cs="Arial"/>
          <w:color w:val="auto"/>
          <w:sz w:val="20"/>
          <w:szCs w:val="20"/>
        </w:rPr>
        <w:t>The BARC (SW) holds competitor records on computer which are used by the Club only for its own purposes. If any</w:t>
      </w:r>
    </w:p>
    <w:p w14:paraId="167A5A20" w14:textId="77777777" w:rsidR="009871EC" w:rsidRPr="009679B5" w:rsidRDefault="006D3190" w:rsidP="009679B5">
      <w:pPr>
        <w:pStyle w:val="NoParagraphStyle"/>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0677"/>
          <w:tab w:val="left" w:pos="11250"/>
          <w:tab w:val="left" w:pos="11666"/>
          <w:tab w:val="left" w:pos="11970"/>
          <w:tab w:val="left" w:pos="12690"/>
          <w:tab w:val="left" w:pos="13410"/>
          <w:tab w:val="left" w:pos="14130"/>
          <w:tab w:val="left" w:pos="14850"/>
          <w:tab w:val="left" w:pos="15570"/>
          <w:tab w:val="left" w:pos="16290"/>
          <w:tab w:val="left" w:pos="17010"/>
          <w:tab w:val="left" w:pos="17730"/>
        </w:tabs>
        <w:jc w:val="center"/>
        <w:rPr>
          <w:rFonts w:ascii="Arial" w:hAnsi="Arial" w:cs="Arial"/>
          <w:color w:val="auto"/>
          <w:sz w:val="20"/>
          <w:szCs w:val="20"/>
        </w:rPr>
      </w:pPr>
      <w:r w:rsidRPr="00590640">
        <w:rPr>
          <w:rFonts w:ascii="Arial" w:hAnsi="Arial" w:cs="Arial"/>
          <w:color w:val="auto"/>
          <w:sz w:val="20"/>
          <w:szCs w:val="20"/>
        </w:rPr>
        <w:t>competitor objects to their records being held in this way, please inform the Championship Co-ordinator.</w:t>
      </w:r>
    </w:p>
    <w:sectPr w:rsidR="009871EC" w:rsidRPr="009679B5" w:rsidSect="00E35AD5">
      <w:footerReference w:type="default" r:id="rId8"/>
      <w:pgSz w:w="11906" w:h="16838"/>
      <w:pgMar w:top="568"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17D8" w14:textId="77777777" w:rsidR="008E315E" w:rsidRDefault="008E315E" w:rsidP="0052386A">
      <w:pPr>
        <w:spacing w:after="0" w:line="240" w:lineRule="auto"/>
      </w:pPr>
      <w:r>
        <w:separator/>
      </w:r>
    </w:p>
  </w:endnote>
  <w:endnote w:type="continuationSeparator" w:id="0">
    <w:p w14:paraId="7B4ED238" w14:textId="77777777" w:rsidR="008E315E" w:rsidRDefault="008E315E" w:rsidP="0052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F3B4D" w14:textId="1712DA75" w:rsidR="00045078" w:rsidRPr="0052386A" w:rsidRDefault="0052386A">
    <w:pPr>
      <w:pStyle w:val="Footer"/>
      <w:rPr>
        <w:color w:val="FF0000"/>
      </w:rPr>
    </w:pPr>
    <w:r>
      <w:tab/>
      <w:t xml:space="preserve">                         </w:t>
    </w:r>
    <w:r w:rsidR="00045078">
      <w:rPr>
        <w:color w:val="FF0000"/>
      </w:rPr>
      <w:t>PUBLISHED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09496" w14:textId="77777777" w:rsidR="008E315E" w:rsidRDefault="008E315E" w:rsidP="0052386A">
      <w:pPr>
        <w:spacing w:after="0" w:line="240" w:lineRule="auto"/>
      </w:pPr>
      <w:r>
        <w:separator/>
      </w:r>
    </w:p>
  </w:footnote>
  <w:footnote w:type="continuationSeparator" w:id="0">
    <w:p w14:paraId="5FD17421" w14:textId="77777777" w:rsidR="008E315E" w:rsidRDefault="008E315E" w:rsidP="00523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C4280"/>
    <w:multiLevelType w:val="hybridMultilevel"/>
    <w:tmpl w:val="7C1A63CA"/>
    <w:lvl w:ilvl="0" w:tplc="1AD4AEF4">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540D38FC"/>
    <w:multiLevelType w:val="hybridMultilevel"/>
    <w:tmpl w:val="677C6A4A"/>
    <w:lvl w:ilvl="0" w:tplc="7A1CE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15"/>
    <w:rsid w:val="000056A7"/>
    <w:rsid w:val="0002282D"/>
    <w:rsid w:val="00030FF0"/>
    <w:rsid w:val="00045078"/>
    <w:rsid w:val="000504E1"/>
    <w:rsid w:val="000B2A49"/>
    <w:rsid w:val="000B48EB"/>
    <w:rsid w:val="000B78BA"/>
    <w:rsid w:val="000C03C0"/>
    <w:rsid w:val="000C0562"/>
    <w:rsid w:val="000F279D"/>
    <w:rsid w:val="000F4BFB"/>
    <w:rsid w:val="001115FF"/>
    <w:rsid w:val="00180B3E"/>
    <w:rsid w:val="00183E1F"/>
    <w:rsid w:val="001A0555"/>
    <w:rsid w:val="001C1159"/>
    <w:rsid w:val="001C6615"/>
    <w:rsid w:val="0022017C"/>
    <w:rsid w:val="002435B7"/>
    <w:rsid w:val="002476A8"/>
    <w:rsid w:val="0025572E"/>
    <w:rsid w:val="00284168"/>
    <w:rsid w:val="00292AF8"/>
    <w:rsid w:val="00296493"/>
    <w:rsid w:val="002A096E"/>
    <w:rsid w:val="002C5A33"/>
    <w:rsid w:val="002C7F45"/>
    <w:rsid w:val="002D2C14"/>
    <w:rsid w:val="002F4B95"/>
    <w:rsid w:val="00312FB4"/>
    <w:rsid w:val="003513FD"/>
    <w:rsid w:val="003532CB"/>
    <w:rsid w:val="003655B9"/>
    <w:rsid w:val="003739A0"/>
    <w:rsid w:val="00376250"/>
    <w:rsid w:val="00391D5A"/>
    <w:rsid w:val="00397D9D"/>
    <w:rsid w:val="003F1DE9"/>
    <w:rsid w:val="00400DD0"/>
    <w:rsid w:val="00405FF5"/>
    <w:rsid w:val="0041776C"/>
    <w:rsid w:val="0043162A"/>
    <w:rsid w:val="004542D5"/>
    <w:rsid w:val="004704D5"/>
    <w:rsid w:val="004920F1"/>
    <w:rsid w:val="00497763"/>
    <w:rsid w:val="004A0223"/>
    <w:rsid w:val="004B2C5B"/>
    <w:rsid w:val="004B71A4"/>
    <w:rsid w:val="004C7CEF"/>
    <w:rsid w:val="004D1CA8"/>
    <w:rsid w:val="004D4B7D"/>
    <w:rsid w:val="004D5413"/>
    <w:rsid w:val="004F20E5"/>
    <w:rsid w:val="004F3E9D"/>
    <w:rsid w:val="0052386A"/>
    <w:rsid w:val="0053249B"/>
    <w:rsid w:val="00561774"/>
    <w:rsid w:val="00566698"/>
    <w:rsid w:val="00582101"/>
    <w:rsid w:val="00590640"/>
    <w:rsid w:val="00596881"/>
    <w:rsid w:val="005A5DF7"/>
    <w:rsid w:val="005B2484"/>
    <w:rsid w:val="005B715B"/>
    <w:rsid w:val="005E12E3"/>
    <w:rsid w:val="005E50EB"/>
    <w:rsid w:val="005F028C"/>
    <w:rsid w:val="00604819"/>
    <w:rsid w:val="00615BC9"/>
    <w:rsid w:val="0065189F"/>
    <w:rsid w:val="0066210B"/>
    <w:rsid w:val="00683338"/>
    <w:rsid w:val="006962B6"/>
    <w:rsid w:val="006B1E99"/>
    <w:rsid w:val="006C43C3"/>
    <w:rsid w:val="006D3190"/>
    <w:rsid w:val="007340D8"/>
    <w:rsid w:val="007466BE"/>
    <w:rsid w:val="007571CA"/>
    <w:rsid w:val="0075797D"/>
    <w:rsid w:val="0076368A"/>
    <w:rsid w:val="00764601"/>
    <w:rsid w:val="007952D4"/>
    <w:rsid w:val="007A3F90"/>
    <w:rsid w:val="007C5289"/>
    <w:rsid w:val="007E5BDD"/>
    <w:rsid w:val="00806C56"/>
    <w:rsid w:val="00821C36"/>
    <w:rsid w:val="008B5928"/>
    <w:rsid w:val="008C3721"/>
    <w:rsid w:val="008E315E"/>
    <w:rsid w:val="00901403"/>
    <w:rsid w:val="009212E9"/>
    <w:rsid w:val="009228D6"/>
    <w:rsid w:val="009679B5"/>
    <w:rsid w:val="009871EC"/>
    <w:rsid w:val="00992AF5"/>
    <w:rsid w:val="00993AD9"/>
    <w:rsid w:val="009977DF"/>
    <w:rsid w:val="009A53F7"/>
    <w:rsid w:val="009D33A3"/>
    <w:rsid w:val="009D5EAE"/>
    <w:rsid w:val="00A01399"/>
    <w:rsid w:val="00A34391"/>
    <w:rsid w:val="00A636C8"/>
    <w:rsid w:val="00A70372"/>
    <w:rsid w:val="00AA1AFB"/>
    <w:rsid w:val="00AA3AD6"/>
    <w:rsid w:val="00AC045C"/>
    <w:rsid w:val="00AD518E"/>
    <w:rsid w:val="00B02FC0"/>
    <w:rsid w:val="00B776DB"/>
    <w:rsid w:val="00B85EB3"/>
    <w:rsid w:val="00B96768"/>
    <w:rsid w:val="00BD1705"/>
    <w:rsid w:val="00BE57B9"/>
    <w:rsid w:val="00BF1473"/>
    <w:rsid w:val="00BF6920"/>
    <w:rsid w:val="00C43CBD"/>
    <w:rsid w:val="00C630A8"/>
    <w:rsid w:val="00C81205"/>
    <w:rsid w:val="00CC0D0C"/>
    <w:rsid w:val="00CF2735"/>
    <w:rsid w:val="00D044C4"/>
    <w:rsid w:val="00D04531"/>
    <w:rsid w:val="00D154EE"/>
    <w:rsid w:val="00D1587E"/>
    <w:rsid w:val="00D366FC"/>
    <w:rsid w:val="00D40A04"/>
    <w:rsid w:val="00D41E6D"/>
    <w:rsid w:val="00D479EC"/>
    <w:rsid w:val="00D5569F"/>
    <w:rsid w:val="00D86716"/>
    <w:rsid w:val="00D96B53"/>
    <w:rsid w:val="00DB7DB4"/>
    <w:rsid w:val="00DC212E"/>
    <w:rsid w:val="00DC39E5"/>
    <w:rsid w:val="00DE4A36"/>
    <w:rsid w:val="00E02244"/>
    <w:rsid w:val="00E166FD"/>
    <w:rsid w:val="00E21AA9"/>
    <w:rsid w:val="00E35AD5"/>
    <w:rsid w:val="00E36974"/>
    <w:rsid w:val="00E74D1F"/>
    <w:rsid w:val="00E9438A"/>
    <w:rsid w:val="00E97E8D"/>
    <w:rsid w:val="00ED1147"/>
    <w:rsid w:val="00EE0DCC"/>
    <w:rsid w:val="00EE286B"/>
    <w:rsid w:val="00EE3DAD"/>
    <w:rsid w:val="00F26A10"/>
    <w:rsid w:val="00F37229"/>
    <w:rsid w:val="00F4278C"/>
    <w:rsid w:val="00F446D1"/>
    <w:rsid w:val="00F5175D"/>
    <w:rsid w:val="00F64049"/>
    <w:rsid w:val="00F74B9B"/>
    <w:rsid w:val="00F84D65"/>
    <w:rsid w:val="00F879F1"/>
    <w:rsid w:val="00FC5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C496"/>
  <w15:docId w15:val="{3B92857D-669E-432C-A1F1-CBC58D6A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D2C14"/>
    <w:pPr>
      <w:autoSpaceDE w:val="0"/>
      <w:autoSpaceDN w:val="0"/>
      <w:adjustRightInd w:val="0"/>
      <w:spacing w:after="0" w:line="288" w:lineRule="auto"/>
      <w:textAlignment w:val="center"/>
    </w:pPr>
    <w:rPr>
      <w:rFonts w:ascii="Times" w:hAnsi="Times" w:cs="Times"/>
      <w:color w:val="000000"/>
      <w:sz w:val="24"/>
      <w:szCs w:val="24"/>
    </w:rPr>
  </w:style>
  <w:style w:type="paragraph" w:styleId="ListParagraph">
    <w:name w:val="List Paragraph"/>
    <w:basedOn w:val="Normal"/>
    <w:uiPriority w:val="34"/>
    <w:qFormat/>
    <w:rsid w:val="00F84D65"/>
    <w:pPr>
      <w:ind w:left="720"/>
      <w:contextualSpacing/>
    </w:pPr>
  </w:style>
  <w:style w:type="paragraph" w:styleId="BalloonText">
    <w:name w:val="Balloon Text"/>
    <w:basedOn w:val="Normal"/>
    <w:link w:val="BalloonTextChar"/>
    <w:uiPriority w:val="99"/>
    <w:semiHidden/>
    <w:unhideWhenUsed/>
    <w:rsid w:val="00604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819"/>
    <w:rPr>
      <w:rFonts w:ascii="Segoe UI" w:hAnsi="Segoe UI" w:cs="Segoe UI"/>
      <w:sz w:val="18"/>
      <w:szCs w:val="18"/>
    </w:rPr>
  </w:style>
  <w:style w:type="paragraph" w:styleId="Header">
    <w:name w:val="header"/>
    <w:basedOn w:val="Normal"/>
    <w:link w:val="HeaderChar"/>
    <w:uiPriority w:val="99"/>
    <w:unhideWhenUsed/>
    <w:rsid w:val="00523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86A"/>
  </w:style>
  <w:style w:type="paragraph" w:styleId="Footer">
    <w:name w:val="footer"/>
    <w:basedOn w:val="Normal"/>
    <w:link w:val="FooterChar"/>
    <w:uiPriority w:val="99"/>
    <w:unhideWhenUsed/>
    <w:rsid w:val="00523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86A"/>
  </w:style>
  <w:style w:type="character" w:styleId="Hyperlink">
    <w:name w:val="Hyperlink"/>
    <w:basedOn w:val="DefaultParagraphFont"/>
    <w:uiPriority w:val="99"/>
    <w:unhideWhenUsed/>
    <w:rsid w:val="003739A0"/>
    <w:rPr>
      <w:color w:val="0000FF" w:themeColor="hyperlink"/>
      <w:u w:val="single"/>
    </w:rPr>
  </w:style>
  <w:style w:type="character" w:styleId="UnresolvedMention">
    <w:name w:val="Unresolved Mention"/>
    <w:basedOn w:val="DefaultParagraphFont"/>
    <w:uiPriority w:val="99"/>
    <w:semiHidden/>
    <w:unhideWhenUsed/>
    <w:rsid w:val="00373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53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rstonhillclim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Gurston Hillclimb</cp:lastModifiedBy>
  <cp:revision>3</cp:revision>
  <cp:lastPrinted>2020-12-23T13:01:00Z</cp:lastPrinted>
  <dcterms:created xsi:type="dcterms:W3CDTF">2021-04-03T10:54:00Z</dcterms:created>
  <dcterms:modified xsi:type="dcterms:W3CDTF">2021-04-03T12:12:00Z</dcterms:modified>
</cp:coreProperties>
</file>